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300" w:rsidRDefault="00BE3300" w:rsidP="00BE3300">
      <w:pPr>
        <w:pStyle w:val="a4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noProof/>
          <w:sz w:val="16"/>
        </w:rPr>
        <w:drawing>
          <wp:inline distT="0" distB="0" distL="0" distR="0">
            <wp:extent cx="648970" cy="72771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300" w:rsidRDefault="007B5895" w:rsidP="007B5895">
      <w:pPr>
        <w:pStyle w:val="a4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BE3300" w:rsidRDefault="00BE3300" w:rsidP="00BE3300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BE3300" w:rsidRDefault="00BE3300" w:rsidP="00BE3300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BE3300" w:rsidRDefault="00BE3300" w:rsidP="00BE3300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BE3300" w:rsidRDefault="00BE3300" w:rsidP="00BE3300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BE3300" w:rsidRDefault="00BE3300" w:rsidP="00BE3300">
      <w:pPr>
        <w:pStyle w:val="a5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BE3300" w:rsidRDefault="00BE3300" w:rsidP="00BE3300">
      <w:pPr>
        <w:pStyle w:val="a3"/>
        <w:ind w:left="0" w:firstLine="0"/>
      </w:pPr>
    </w:p>
    <w:p w:rsidR="00BE3300" w:rsidRDefault="00BE3300" w:rsidP="00BE3300">
      <w:pPr>
        <w:pStyle w:val="a3"/>
        <w:ind w:left="0" w:firstLine="0"/>
      </w:pPr>
    </w:p>
    <w:p w:rsidR="00BE3300" w:rsidRPr="00BE3300" w:rsidRDefault="00BE3300" w:rsidP="00BE3300">
      <w:pPr>
        <w:pStyle w:val="a3"/>
        <w:rPr>
          <w:rFonts w:ascii="Times New Roman" w:hAnsi="Times New Roman"/>
          <w:sz w:val="28"/>
        </w:rPr>
      </w:pPr>
      <w:r w:rsidRPr="00BE3300">
        <w:rPr>
          <w:rFonts w:ascii="Times New Roman" w:hAnsi="Times New Roman"/>
          <w:sz w:val="28"/>
        </w:rPr>
        <w:t>от _______________ № ________</w:t>
      </w:r>
    </w:p>
    <w:tbl>
      <w:tblPr>
        <w:tblW w:w="0" w:type="auto"/>
        <w:tblLayout w:type="fixed"/>
        <w:tblLook w:val="0000"/>
      </w:tblPr>
      <w:tblGrid>
        <w:gridCol w:w="4503"/>
        <w:gridCol w:w="4783"/>
      </w:tblGrid>
      <w:tr w:rsidR="00BE3300" w:rsidTr="00F40856">
        <w:tc>
          <w:tcPr>
            <w:tcW w:w="4503" w:type="dxa"/>
          </w:tcPr>
          <w:p w:rsidR="00BE3300" w:rsidRDefault="00BE3300" w:rsidP="00F40856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783" w:type="dxa"/>
          </w:tcPr>
          <w:p w:rsidR="00BE3300" w:rsidRDefault="00BE3300" w:rsidP="00F40856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7D4B77" w:rsidRPr="00B66697" w:rsidRDefault="007D4B77" w:rsidP="007D4B77">
      <w:pPr>
        <w:pStyle w:val="a3"/>
        <w:ind w:lef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-106" w:type="dxa"/>
        <w:tblLayout w:type="fixed"/>
        <w:tblLook w:val="0000"/>
      </w:tblPr>
      <w:tblGrid>
        <w:gridCol w:w="4111"/>
        <w:gridCol w:w="5528"/>
      </w:tblGrid>
      <w:tr w:rsidR="007D4B77" w:rsidRPr="00B66697" w:rsidTr="00E2095E">
        <w:tc>
          <w:tcPr>
            <w:tcW w:w="4111" w:type="dxa"/>
          </w:tcPr>
          <w:p w:rsidR="007D4B77" w:rsidRDefault="007D4B77" w:rsidP="00E2095E">
            <w:pPr>
              <w:pStyle w:val="a3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4B77" w:rsidRPr="00B66697" w:rsidRDefault="007D4B77" w:rsidP="00E2095E">
            <w:pPr>
              <w:pStyle w:val="a3"/>
              <w:ind w:left="0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697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проведении</w:t>
            </w:r>
            <w:r w:rsidRPr="00B666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ежегодного </w:t>
            </w:r>
            <w:r w:rsidRPr="00B66697">
              <w:rPr>
                <w:rFonts w:ascii="Times New Roman" w:hAnsi="Times New Roman"/>
                <w:sz w:val="28"/>
                <w:szCs w:val="28"/>
              </w:rPr>
              <w:t>конкурс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66697">
              <w:rPr>
                <w:rFonts w:ascii="Times New Roman" w:hAnsi="Times New Roman"/>
                <w:sz w:val="28"/>
                <w:szCs w:val="28"/>
              </w:rPr>
              <w:t xml:space="preserve"> «Ярцево - наш общий дом» </w:t>
            </w:r>
          </w:p>
        </w:tc>
        <w:tc>
          <w:tcPr>
            <w:tcW w:w="5528" w:type="dxa"/>
          </w:tcPr>
          <w:p w:rsidR="007D4B77" w:rsidRPr="00B66697" w:rsidRDefault="007D4B77" w:rsidP="00E2095E">
            <w:pPr>
              <w:pStyle w:val="a3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4B77" w:rsidRDefault="007D4B77" w:rsidP="007D4B77">
      <w:pPr>
        <w:pStyle w:val="a3"/>
        <w:ind w:left="0" w:firstLine="0"/>
        <w:jc w:val="both"/>
        <w:rPr>
          <w:sz w:val="24"/>
          <w:szCs w:val="24"/>
        </w:rPr>
      </w:pPr>
    </w:p>
    <w:p w:rsidR="007D4B77" w:rsidRPr="008C2E8E" w:rsidRDefault="007D4B77" w:rsidP="007D4B77">
      <w:pPr>
        <w:pStyle w:val="a3"/>
        <w:ind w:left="0" w:firstLine="0"/>
        <w:jc w:val="both"/>
        <w:rPr>
          <w:sz w:val="24"/>
          <w:szCs w:val="24"/>
        </w:rPr>
      </w:pPr>
    </w:p>
    <w:p w:rsidR="007D4B77" w:rsidRDefault="007D4B77" w:rsidP="007D4B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305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широкого вовлечения</w:t>
      </w:r>
      <w:r w:rsidR="00756397">
        <w:rPr>
          <w:rFonts w:ascii="Times New Roman" w:hAnsi="Times New Roman" w:cs="Times New Roman"/>
          <w:sz w:val="28"/>
          <w:szCs w:val="28"/>
        </w:rPr>
        <w:t xml:space="preserve"> населения города Ярцево</w:t>
      </w:r>
      <w:r>
        <w:rPr>
          <w:rFonts w:ascii="Times New Roman" w:hAnsi="Times New Roman" w:cs="Times New Roman"/>
          <w:sz w:val="28"/>
          <w:szCs w:val="28"/>
        </w:rPr>
        <w:t>, учреждений, организаций, предприятий различных форм собственности и организационного</w:t>
      </w:r>
      <w:r w:rsidR="00C01C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правовых форм в осуществление мероприятий по благоустройству территорий города, содержанию жилого фонда, повышения эффективности работы жилищно-коммунальных служб по улучшению санитарного содержания и благоустройства города, развития инициативы граждан в работе с управляющими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организациями, воспитания бережного отношения к городу, повышения эффективности сотрудничества населения, учреждений, организаций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предприятий различных форм собственности с органами местного самоуправления,</w:t>
      </w:r>
    </w:p>
    <w:p w:rsidR="007D4B77" w:rsidRDefault="007D4B77" w:rsidP="007D4B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B77" w:rsidRPr="00BB5305" w:rsidRDefault="007D4B77" w:rsidP="007D4B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Pr="00BB5305">
        <w:rPr>
          <w:rFonts w:ascii="Times New Roman" w:hAnsi="Times New Roman" w:cs="Times New Roman"/>
          <w:sz w:val="28"/>
          <w:szCs w:val="28"/>
        </w:rPr>
        <w:t>Ярцевск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C01C32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5305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B530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B530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B530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B5305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7D4B77" w:rsidRPr="00135BC2" w:rsidRDefault="007D4B77" w:rsidP="007D4B7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4B77" w:rsidRPr="00BB5305" w:rsidRDefault="007D4B77" w:rsidP="007D4B77">
      <w:pPr>
        <w:pStyle w:val="a7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6" w:history="1">
        <w:r w:rsidRPr="00D037E1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о конкурсе</w:t>
      </w:r>
      <w:r>
        <w:rPr>
          <w:rFonts w:ascii="Times New Roman" w:hAnsi="Times New Roman" w:cs="Times New Roman"/>
          <w:sz w:val="28"/>
          <w:szCs w:val="28"/>
        </w:rPr>
        <w:t xml:space="preserve"> «Ярцево – наш общий дом» </w:t>
      </w:r>
      <w:r w:rsidRPr="00BB530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приложение 1</w:t>
      </w:r>
      <w:r w:rsidRPr="00BB5305">
        <w:rPr>
          <w:rFonts w:ascii="Times New Roman" w:hAnsi="Times New Roman" w:cs="Times New Roman"/>
          <w:sz w:val="28"/>
          <w:szCs w:val="28"/>
        </w:rPr>
        <w:t>).</w:t>
      </w:r>
    </w:p>
    <w:p w:rsidR="007D4B77" w:rsidRPr="00135BC2" w:rsidRDefault="007D4B77" w:rsidP="007D4B77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D4B77" w:rsidRDefault="007D4B77" w:rsidP="007D4B77">
      <w:pPr>
        <w:pStyle w:val="a7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о денежных премиях участникам конкурса </w:t>
      </w:r>
      <w:r w:rsidRPr="00BB5305">
        <w:rPr>
          <w:rFonts w:ascii="Times New Roman" w:hAnsi="Times New Roman" w:cs="Times New Roman"/>
          <w:sz w:val="28"/>
          <w:szCs w:val="28"/>
        </w:rPr>
        <w:t xml:space="preserve">«Ярцево – наш общий дом» (приложение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5305">
        <w:rPr>
          <w:rFonts w:ascii="Times New Roman" w:hAnsi="Times New Roman" w:cs="Times New Roman"/>
          <w:sz w:val="28"/>
          <w:szCs w:val="28"/>
        </w:rPr>
        <w:t>).</w:t>
      </w:r>
    </w:p>
    <w:p w:rsidR="007D4B77" w:rsidRPr="00135BC2" w:rsidRDefault="007D4B77" w:rsidP="007D4B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B77" w:rsidRPr="00D623E8" w:rsidRDefault="007D4B77" w:rsidP="007D4B77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муниципального образования «Ярцевский</w:t>
      </w:r>
      <w:r w:rsidR="00D6157F">
        <w:rPr>
          <w:rFonts w:ascii="Times New Roman" w:hAnsi="Times New Roman" w:cs="Times New Roman"/>
          <w:sz w:val="28"/>
          <w:szCs w:val="28"/>
        </w:rPr>
        <w:t xml:space="preserve"> район» Смоленской области от 03.07.2023 № 0965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66697">
        <w:rPr>
          <w:rFonts w:ascii="Times New Roman" w:hAnsi="Times New Roman"/>
          <w:sz w:val="28"/>
          <w:szCs w:val="28"/>
        </w:rPr>
        <w:t>О проведении конкурса «Ярцево - наш общий дом»</w:t>
      </w:r>
      <w:r>
        <w:rPr>
          <w:rFonts w:ascii="Times New Roman" w:hAnsi="Times New Roman"/>
          <w:sz w:val="28"/>
          <w:szCs w:val="28"/>
        </w:rPr>
        <w:t>.</w:t>
      </w:r>
    </w:p>
    <w:p w:rsidR="007D4B77" w:rsidRPr="00135BC2" w:rsidRDefault="007D4B77" w:rsidP="007D4B77">
      <w:pPr>
        <w:pStyle w:val="a7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D4B77" w:rsidRPr="00C01C32" w:rsidRDefault="007D4B77" w:rsidP="00C01C3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E97BDE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«Вести Привопья» и на официальном сайте Администрации муниципальн</w:t>
      </w:r>
      <w:r w:rsidR="00C01C32">
        <w:rPr>
          <w:rFonts w:ascii="Times New Roman" w:hAnsi="Times New Roman" w:cs="Times New Roman"/>
          <w:sz w:val="28"/>
          <w:szCs w:val="28"/>
        </w:rPr>
        <w:t>ого образования «Ярцевский муниципальный округ</w:t>
      </w:r>
      <w:r w:rsidRPr="00E97BDE">
        <w:rPr>
          <w:rFonts w:ascii="Times New Roman" w:hAnsi="Times New Roman" w:cs="Times New Roman"/>
          <w:sz w:val="28"/>
          <w:szCs w:val="28"/>
        </w:rPr>
        <w:t>» Смоленской о</w:t>
      </w:r>
      <w:r w:rsidR="00C01C32">
        <w:rPr>
          <w:rFonts w:ascii="Times New Roman" w:hAnsi="Times New Roman" w:cs="Times New Roman"/>
          <w:sz w:val="28"/>
          <w:szCs w:val="28"/>
        </w:rPr>
        <w:t xml:space="preserve">бласти </w:t>
      </w:r>
      <w:r w:rsidR="00C01C32" w:rsidRPr="00436864">
        <w:rPr>
          <w:rFonts w:ascii="Times New Roman" w:hAnsi="Times New Roman"/>
          <w:sz w:val="28"/>
          <w:szCs w:val="28"/>
        </w:rPr>
        <w:t>в информационно-телекоммуникационной сети "Интернет": https://yarcevo.admin-smolensk.ru.</w:t>
      </w:r>
    </w:p>
    <w:p w:rsidR="007D4B77" w:rsidRPr="00696F3E" w:rsidRDefault="007D4B77" w:rsidP="007D4B77">
      <w:pPr>
        <w:pStyle w:val="a7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7D4B77" w:rsidRDefault="007D4B77" w:rsidP="007D4B77">
      <w:pPr>
        <w:pStyle w:val="a7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BB53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B530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</w:t>
      </w:r>
      <w:r w:rsidRPr="00BB5305">
        <w:rPr>
          <w:rFonts w:ascii="Times New Roman" w:hAnsi="Times New Roman" w:cs="Times New Roman"/>
          <w:sz w:val="28"/>
          <w:szCs w:val="28"/>
        </w:rPr>
        <w:t>«Ярце</w:t>
      </w:r>
      <w:r w:rsidR="00C01C32">
        <w:rPr>
          <w:rFonts w:ascii="Times New Roman" w:hAnsi="Times New Roman" w:cs="Times New Roman"/>
          <w:sz w:val="28"/>
          <w:szCs w:val="28"/>
        </w:rPr>
        <w:t>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» С</w:t>
      </w:r>
      <w:r w:rsidR="00310279">
        <w:rPr>
          <w:rFonts w:ascii="Times New Roman" w:hAnsi="Times New Roman" w:cs="Times New Roman"/>
          <w:sz w:val="28"/>
          <w:szCs w:val="28"/>
        </w:rPr>
        <w:t>моленской области - начальника у</w:t>
      </w:r>
      <w:r>
        <w:rPr>
          <w:rFonts w:ascii="Times New Roman" w:hAnsi="Times New Roman" w:cs="Times New Roman"/>
          <w:sz w:val="28"/>
          <w:szCs w:val="28"/>
        </w:rPr>
        <w:t>правления жилищно-коммунального хозяйства</w:t>
      </w:r>
      <w:r w:rsidR="00C01C32">
        <w:rPr>
          <w:rFonts w:ascii="Times New Roman" w:hAnsi="Times New Roman" w:cs="Times New Roman"/>
          <w:sz w:val="28"/>
          <w:szCs w:val="28"/>
        </w:rPr>
        <w:t xml:space="preserve"> и дорожной деятельности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</w:p>
    <w:p w:rsidR="007D4B77" w:rsidRDefault="007D4B77" w:rsidP="007D4B77">
      <w:pPr>
        <w:pStyle w:val="a3"/>
        <w:ind w:left="0" w:firstLine="0"/>
        <w:jc w:val="both"/>
        <w:rPr>
          <w:sz w:val="28"/>
          <w:szCs w:val="28"/>
        </w:rPr>
      </w:pPr>
    </w:p>
    <w:p w:rsidR="007D4B77" w:rsidRDefault="007D4B77" w:rsidP="007D4B77">
      <w:pPr>
        <w:pStyle w:val="a3"/>
        <w:ind w:left="0" w:firstLine="0"/>
        <w:jc w:val="both"/>
        <w:rPr>
          <w:sz w:val="28"/>
          <w:szCs w:val="28"/>
        </w:rPr>
      </w:pPr>
    </w:p>
    <w:p w:rsidR="007D4B77" w:rsidRDefault="007D4B77" w:rsidP="007D4B77">
      <w:pPr>
        <w:pStyle w:val="a3"/>
        <w:ind w:left="0" w:firstLine="0"/>
        <w:jc w:val="both"/>
        <w:rPr>
          <w:sz w:val="28"/>
          <w:szCs w:val="28"/>
        </w:rPr>
      </w:pPr>
    </w:p>
    <w:p w:rsidR="007D4B77" w:rsidRPr="00246A66" w:rsidRDefault="00310279" w:rsidP="007D4B77">
      <w:pPr>
        <w:pStyle w:val="a3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И.п.</w:t>
      </w:r>
      <w:r w:rsidR="00756397">
        <w:rPr>
          <w:rFonts w:ascii="Times New Roman" w:hAnsi="Times New Roman"/>
          <w:sz w:val="28"/>
          <w:szCs w:val="28"/>
        </w:rPr>
        <w:t xml:space="preserve"> </w:t>
      </w:r>
      <w:r w:rsidR="007D4B77" w:rsidRPr="00246A66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7D4B77" w:rsidRPr="00246A66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C01C32" w:rsidRDefault="00C01C32" w:rsidP="007D4B77">
      <w:pPr>
        <w:pStyle w:val="a3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«Ярцевский муниципальный округ</w:t>
      </w:r>
      <w:r w:rsidR="007D4B77" w:rsidRPr="00246A66">
        <w:rPr>
          <w:rFonts w:ascii="Times New Roman" w:hAnsi="Times New Roman"/>
          <w:sz w:val="28"/>
          <w:szCs w:val="28"/>
        </w:rPr>
        <w:t>»</w:t>
      </w:r>
    </w:p>
    <w:p w:rsidR="007B5895" w:rsidRDefault="007D4B77" w:rsidP="007D4B77">
      <w:pPr>
        <w:pStyle w:val="a3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46A66">
        <w:rPr>
          <w:rFonts w:ascii="Times New Roman" w:hAnsi="Times New Roman"/>
          <w:sz w:val="28"/>
          <w:szCs w:val="28"/>
        </w:rPr>
        <w:t xml:space="preserve"> Смоленской области</w:t>
      </w:r>
      <w:r w:rsidRPr="00246A66">
        <w:rPr>
          <w:rFonts w:ascii="Times New Roman" w:hAnsi="Times New Roman"/>
          <w:sz w:val="28"/>
          <w:szCs w:val="28"/>
        </w:rPr>
        <w:tab/>
      </w:r>
      <w:r w:rsidRPr="00246A66">
        <w:rPr>
          <w:rFonts w:ascii="Times New Roman" w:hAnsi="Times New Roman"/>
          <w:sz w:val="28"/>
          <w:szCs w:val="28"/>
        </w:rPr>
        <w:tab/>
      </w:r>
      <w:r w:rsidRPr="00246A66">
        <w:rPr>
          <w:rFonts w:ascii="Times New Roman" w:hAnsi="Times New Roman"/>
          <w:sz w:val="28"/>
          <w:szCs w:val="28"/>
        </w:rPr>
        <w:tab/>
      </w:r>
      <w:r w:rsidRPr="00246A66">
        <w:rPr>
          <w:rFonts w:ascii="Times New Roman" w:hAnsi="Times New Roman"/>
          <w:sz w:val="28"/>
          <w:szCs w:val="28"/>
        </w:rPr>
        <w:tab/>
        <w:t xml:space="preserve"> </w:t>
      </w:r>
      <w:r w:rsidR="00310279">
        <w:rPr>
          <w:rFonts w:ascii="Times New Roman" w:hAnsi="Times New Roman"/>
          <w:sz w:val="28"/>
          <w:szCs w:val="28"/>
        </w:rPr>
        <w:t xml:space="preserve">                          </w:t>
      </w:r>
      <w:r w:rsidR="00F310FE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310279">
        <w:rPr>
          <w:rFonts w:ascii="Times New Roman" w:hAnsi="Times New Roman"/>
          <w:sz w:val="28"/>
          <w:szCs w:val="28"/>
        </w:rPr>
        <w:t>А</w:t>
      </w:r>
      <w:r w:rsidRPr="00246A66">
        <w:rPr>
          <w:rFonts w:ascii="Times New Roman" w:hAnsi="Times New Roman"/>
          <w:sz w:val="28"/>
          <w:szCs w:val="28"/>
        </w:rPr>
        <w:t>.</w:t>
      </w:r>
      <w:r w:rsidR="00310279">
        <w:rPr>
          <w:rFonts w:ascii="Times New Roman" w:hAnsi="Times New Roman"/>
          <w:sz w:val="28"/>
          <w:szCs w:val="28"/>
        </w:rPr>
        <w:t>Е</w:t>
      </w:r>
      <w:r w:rsidRPr="00246A66">
        <w:rPr>
          <w:rFonts w:ascii="Times New Roman" w:hAnsi="Times New Roman"/>
          <w:sz w:val="28"/>
          <w:szCs w:val="28"/>
        </w:rPr>
        <w:t>.</w:t>
      </w:r>
      <w:r w:rsidR="00310279">
        <w:rPr>
          <w:rFonts w:ascii="Times New Roman" w:hAnsi="Times New Roman"/>
          <w:sz w:val="28"/>
          <w:szCs w:val="28"/>
        </w:rPr>
        <w:t>Сбудышев</w:t>
      </w:r>
      <w:proofErr w:type="spellEnd"/>
    </w:p>
    <w:p w:rsidR="007B5895" w:rsidRDefault="007B58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Style w:val="aa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7B5895" w:rsidTr="007F7FFE">
        <w:tc>
          <w:tcPr>
            <w:tcW w:w="3934" w:type="dxa"/>
          </w:tcPr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Ярцевский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округ» Смоленской области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_____________________№________</w:t>
            </w:r>
          </w:p>
        </w:tc>
      </w:tr>
    </w:tbl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7B5895" w:rsidRPr="00D80C10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C10">
        <w:rPr>
          <w:rFonts w:ascii="Times New Roman" w:hAnsi="Times New Roman" w:cs="Times New Roman"/>
          <w:sz w:val="28"/>
          <w:szCs w:val="28"/>
        </w:rPr>
        <w:t>ПОЛОЖЕНИЕ</w:t>
      </w:r>
    </w:p>
    <w:p w:rsidR="007B5895" w:rsidRPr="00D80C10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C10">
        <w:rPr>
          <w:rFonts w:ascii="Times New Roman" w:hAnsi="Times New Roman" w:cs="Times New Roman"/>
          <w:sz w:val="28"/>
          <w:szCs w:val="28"/>
        </w:rPr>
        <w:t>О КОНКУРСЕ «ЯРЦЕВО – НАШ ОБЩИЙ ДОМ»</w:t>
      </w:r>
    </w:p>
    <w:p w:rsidR="007B5895" w:rsidRPr="00BB5305" w:rsidRDefault="007B5895" w:rsidP="007B5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895" w:rsidRPr="00BB530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BB5305">
        <w:rPr>
          <w:rFonts w:ascii="Times New Roman" w:hAnsi="Times New Roman" w:cs="Times New Roman"/>
          <w:sz w:val="28"/>
          <w:szCs w:val="28"/>
        </w:rPr>
        <w:t>о конкурсе</w:t>
      </w:r>
      <w:r>
        <w:rPr>
          <w:rFonts w:ascii="Times New Roman" w:hAnsi="Times New Roman" w:cs="Times New Roman"/>
          <w:sz w:val="28"/>
          <w:szCs w:val="28"/>
        </w:rPr>
        <w:t xml:space="preserve"> «Ярцево – наш общий дом»</w:t>
      </w:r>
      <w:r w:rsidRPr="00BB5305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о конкурсе</w:t>
      </w:r>
      <w:r w:rsidRPr="00BB53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определяет цели, порядок проведения, критерии оценки конкурсантов, порядок подведения итогов конкурса «Ярцево – наш общий дом» (далее - конкурс).</w:t>
      </w:r>
      <w:proofErr w:type="gramEnd"/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Конкурс проводится среди жителей, предприятий и учреждений различных форм собственности и направлен на развитие инициативы жителей города Ярцево в работе с организациями, управляющими многоквартирными домами, жилищно-коммунальными организациями, по вопросам благоустройства, содержания жилого фонда, благоустройства прилегающих территорий предприятий и учреждений.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F270B">
        <w:rPr>
          <w:rFonts w:ascii="Times New Roman" w:hAnsi="Times New Roman" w:cs="Times New Roman"/>
          <w:sz w:val="28"/>
          <w:szCs w:val="28"/>
        </w:rPr>
        <w:t>Цели проведения конкурса</w:t>
      </w:r>
    </w:p>
    <w:p w:rsidR="007B5895" w:rsidRPr="00AF270B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B5895" w:rsidRPr="00BB530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Конкурс</w:t>
      </w:r>
      <w:r w:rsidRPr="00BB5305">
        <w:rPr>
          <w:rFonts w:ascii="Times New Roman" w:hAnsi="Times New Roman" w:cs="Times New Roman"/>
          <w:sz w:val="28"/>
          <w:szCs w:val="28"/>
        </w:rPr>
        <w:t xml:space="preserve"> проводится в целях:</w:t>
      </w:r>
    </w:p>
    <w:p w:rsidR="007B5895" w:rsidRPr="00BB530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>- развития взаимовыгодного сотрудничества органов местного самоуправления и предпринимательских структур, а также поддержк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B5305">
        <w:rPr>
          <w:rFonts w:ascii="Times New Roman" w:hAnsi="Times New Roman" w:cs="Times New Roman"/>
          <w:sz w:val="28"/>
          <w:szCs w:val="28"/>
        </w:rPr>
        <w:t xml:space="preserve"> благотворительной деятельности;</w:t>
      </w:r>
    </w:p>
    <w:p w:rsidR="007B5895" w:rsidRPr="00BB530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 xml:space="preserve">- оценки социально значимой деятельности предприятий,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учреждений, </w:t>
      </w:r>
      <w:r w:rsidRPr="00BB5305">
        <w:rPr>
          <w:rFonts w:ascii="Times New Roman" w:hAnsi="Times New Roman" w:cs="Times New Roman"/>
          <w:sz w:val="28"/>
          <w:szCs w:val="28"/>
        </w:rPr>
        <w:t>направленных на улучшение качества жизни горожан;</w:t>
      </w:r>
    </w:p>
    <w:p w:rsidR="007B5895" w:rsidRPr="00BB530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>- повышения эффективности работы жилищно-коммунальных служб города и ведомств по улучшению санитарного содержания и благоустройства города;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>- развития деловой и социальной активности граждан в решении вопросов местного значения.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F270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Организационные вопросы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Организацию и проведение конкурса обеспечивает управление жилищно-коммунального хозяйства и дорожной деятельности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Для решения организационных вопросов и подведения итогов конкурса,  формируется Конкурсная комиссия с привлечением специалистов и (или) руководителей структурных подразделений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(далее – Администрация) со следующими функциями: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информирование жителей города Ярцево и потенциальных участников о проведении конкурса;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сбора заявок и конкурсных материалов для участия в конкурсе;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работы Конкурсной комиссии;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организацию награждения победителей конкурса.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 Состав конкурсной комиссии определяется распоряжением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не позднее дня начала конкурса.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конкурса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Участниками конкурса могут быть: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жители города;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уличных и домовых комитетов, старшие по дому, подъезду, представляющие интересы населения и проживающего на соответствующей территории;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дворы многоквартирных домов;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многоквартирные дома;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улицы частного сектора;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предприятия розничной торговли, общественного питания и бытового обслуживания населения;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учреждения, организации, предприятия промышленности, всех форм собственности, организации жилищно-коммунального хозяйства, управляющие компании;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Возраст участников, претендующих на участие в конкурсе, не ограничивается.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Pr="007C3B41" w:rsidRDefault="007B5895" w:rsidP="007B589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3B41">
        <w:rPr>
          <w:rFonts w:ascii="Times New Roman" w:hAnsi="Times New Roman" w:cs="Times New Roman"/>
          <w:sz w:val="28"/>
          <w:szCs w:val="28"/>
        </w:rPr>
        <w:t xml:space="preserve">. Сроки </w:t>
      </w:r>
      <w:r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Pr="007C3B41">
        <w:rPr>
          <w:rFonts w:ascii="Times New Roman" w:hAnsi="Times New Roman" w:cs="Times New Roman"/>
          <w:sz w:val="28"/>
          <w:szCs w:val="28"/>
        </w:rPr>
        <w:t>проведения конкурса</w:t>
      </w:r>
    </w:p>
    <w:p w:rsidR="007B5895" w:rsidRPr="007C3B41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Pr="00C65167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Конкурс проводится ежегодно </w:t>
      </w:r>
      <w:r w:rsidRPr="00C6516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C65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C65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17 августа</w:t>
      </w:r>
      <w:r w:rsidRPr="00C65167">
        <w:rPr>
          <w:rFonts w:ascii="Times New Roman" w:hAnsi="Times New Roman" w:cs="Times New Roman"/>
          <w:sz w:val="28"/>
          <w:szCs w:val="28"/>
        </w:rPr>
        <w:t>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C3B41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и конкурсные материалы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представляют председатели советов многоквартирных домов и подъездов,                                                                       физические лица, представители предприятий и организаций. Заявки </w:t>
      </w:r>
      <w:r w:rsidRPr="007C3B41">
        <w:rPr>
          <w:rFonts w:ascii="Times New Roman" w:hAnsi="Times New Roman" w:cs="Times New Roman"/>
          <w:sz w:val="28"/>
          <w:szCs w:val="28"/>
        </w:rPr>
        <w:t xml:space="preserve">подаются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 бумажном носителе по </w:t>
      </w:r>
      <w:hyperlink r:id="rId7" w:history="1">
        <w:r w:rsidRPr="00A44D2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6F29BA">
        <w:rPr>
          <w:rFonts w:ascii="Times New Roman" w:hAnsi="Times New Roman" w:cs="Times New Roman"/>
          <w:sz w:val="28"/>
          <w:szCs w:val="28"/>
        </w:rPr>
        <w:t xml:space="preserve">№ 1, 2, 3, 4, 5, 6, 7, 8, </w:t>
      </w:r>
      <w:r w:rsidRPr="00BB5305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 xml:space="preserve"> о конкурсе </w:t>
      </w:r>
      <w:r w:rsidRPr="00C65167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24 июля</w:t>
      </w:r>
      <w:r w:rsidRPr="00C65167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 w:rsidRPr="007C3B41">
        <w:rPr>
          <w:rFonts w:ascii="Times New Roman" w:hAnsi="Times New Roman" w:cs="Times New Roman"/>
          <w:sz w:val="28"/>
          <w:szCs w:val="28"/>
        </w:rPr>
        <w:t xml:space="preserve">правление </w:t>
      </w: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и дорожной деятельности </w:t>
      </w:r>
      <w:r w:rsidRPr="007C3B41">
        <w:rPr>
          <w:rFonts w:ascii="Times New Roman" w:hAnsi="Times New Roman" w:cs="Times New Roman"/>
          <w:sz w:val="28"/>
          <w:szCs w:val="28"/>
        </w:rPr>
        <w:t xml:space="preserve"> по адресу: город Ярцево, улица </w:t>
      </w:r>
      <w:r>
        <w:rPr>
          <w:rFonts w:ascii="Times New Roman" w:hAnsi="Times New Roman" w:cs="Times New Roman"/>
          <w:sz w:val="28"/>
          <w:szCs w:val="28"/>
        </w:rPr>
        <w:t>Чайковского</w:t>
      </w:r>
      <w:r w:rsidRPr="007C3B41">
        <w:rPr>
          <w:rFonts w:ascii="Times New Roman" w:hAnsi="Times New Roman" w:cs="Times New Roman"/>
          <w:sz w:val="28"/>
          <w:szCs w:val="28"/>
        </w:rPr>
        <w:t>, дом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C3B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кабинет</w:t>
      </w:r>
      <w:r w:rsidRPr="007C3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№118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</w:p>
    <w:p w:rsidR="007B5895" w:rsidRDefault="007B5895" w:rsidP="007B589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Pr="007C3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комиссия</w:t>
      </w:r>
      <w:r w:rsidRPr="007C3B41">
        <w:rPr>
          <w:rFonts w:ascii="Times New Roman" w:hAnsi="Times New Roman" w:cs="Times New Roman"/>
          <w:sz w:val="28"/>
          <w:szCs w:val="28"/>
        </w:rPr>
        <w:t xml:space="preserve"> рассматривает все поступившие заявки и конкурсные материалы и производит отбор участников конкурса в </w:t>
      </w:r>
      <w:r w:rsidRPr="007C3B41">
        <w:rPr>
          <w:rFonts w:ascii="Times New Roman" w:hAnsi="Times New Roman" w:cs="Times New Roman"/>
          <w:sz w:val="28"/>
          <w:szCs w:val="28"/>
        </w:rPr>
        <w:lastRenderedPageBreak/>
        <w:t>соответствии с требованиями настоящего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о конкурсе, </w:t>
      </w:r>
      <w:r w:rsidRPr="007C3B41">
        <w:rPr>
          <w:rFonts w:ascii="Times New Roman" w:hAnsi="Times New Roman" w:cs="Times New Roman"/>
          <w:sz w:val="28"/>
          <w:szCs w:val="28"/>
        </w:rPr>
        <w:t>определяет победителей в соответствующих номинациях, определенных настоящим Положением</w:t>
      </w:r>
      <w:r>
        <w:rPr>
          <w:rFonts w:ascii="Times New Roman" w:hAnsi="Times New Roman" w:cs="Times New Roman"/>
          <w:sz w:val="28"/>
          <w:szCs w:val="28"/>
        </w:rPr>
        <w:t xml:space="preserve"> о конкурсе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Pr="007C3B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чем за 14 дней до дня празднования Дня города Ярцево Конкурсная комиссия рассматривает и оценивает все заявленные и допущенные к участию в конкурсе материалы и определяет победителей в соответствующих номинациях, определенных настоящим Положением</w:t>
      </w:r>
      <w:r w:rsidRPr="007C3B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Pr="00BB5305">
        <w:rPr>
          <w:rFonts w:ascii="Times New Roman" w:hAnsi="Times New Roman" w:cs="Times New Roman"/>
          <w:sz w:val="28"/>
          <w:szCs w:val="28"/>
        </w:rPr>
        <w:t xml:space="preserve">Итоги конкурса и опыт работы лучших участников конкурса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BB5305">
        <w:rPr>
          <w:rFonts w:ascii="Times New Roman" w:hAnsi="Times New Roman" w:cs="Times New Roman"/>
          <w:sz w:val="28"/>
          <w:szCs w:val="28"/>
        </w:rPr>
        <w:t>размещен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B5305">
        <w:rPr>
          <w:rFonts w:ascii="Times New Roman" w:hAnsi="Times New Roman" w:cs="Times New Roman"/>
          <w:sz w:val="28"/>
          <w:szCs w:val="28"/>
        </w:rPr>
        <w:t xml:space="preserve"> в любых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, на официальном сайте Администрации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</w:p>
    <w:p w:rsidR="007B5895" w:rsidRPr="00BB530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Pr="00515D5F" w:rsidRDefault="007B5895" w:rsidP="007B5895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15D5F">
        <w:rPr>
          <w:rFonts w:ascii="Times New Roman" w:hAnsi="Times New Roman" w:cs="Times New Roman"/>
          <w:sz w:val="28"/>
          <w:szCs w:val="28"/>
        </w:rPr>
        <w:t>Номинации конкурса</w:t>
      </w:r>
      <w:r>
        <w:rPr>
          <w:rFonts w:ascii="Times New Roman" w:hAnsi="Times New Roman" w:cs="Times New Roman"/>
          <w:sz w:val="28"/>
          <w:szCs w:val="28"/>
        </w:rPr>
        <w:t xml:space="preserve"> и критерии оценки заявителей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B5305">
        <w:rPr>
          <w:rFonts w:ascii="Times New Roman" w:hAnsi="Times New Roman" w:cs="Times New Roman"/>
          <w:sz w:val="28"/>
          <w:szCs w:val="28"/>
        </w:rPr>
        <w:t xml:space="preserve">.1.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«Лучший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дом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образцовый 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вор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Pr="00BB530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21D">
        <w:rPr>
          <w:rFonts w:ascii="Times New Roman" w:hAnsi="Times New Roman" w:cs="Times New Roman"/>
          <w:sz w:val="28"/>
          <w:szCs w:val="28"/>
        </w:rPr>
        <w:t xml:space="preserve">В номинации </w:t>
      </w:r>
      <w:r>
        <w:rPr>
          <w:rFonts w:ascii="Times New Roman" w:hAnsi="Times New Roman" w:cs="Times New Roman"/>
          <w:sz w:val="28"/>
          <w:szCs w:val="28"/>
        </w:rPr>
        <w:t xml:space="preserve">«Лучший дом, образцовый двор» </w:t>
      </w:r>
      <w:r w:rsidRPr="0009421D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>образцовые</w:t>
      </w:r>
      <w:r w:rsidRPr="0009421D">
        <w:rPr>
          <w:rFonts w:ascii="Times New Roman" w:hAnsi="Times New Roman" w:cs="Times New Roman"/>
          <w:sz w:val="28"/>
          <w:szCs w:val="28"/>
        </w:rPr>
        <w:t xml:space="preserve"> дворы многоквартирных домов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9421D">
        <w:rPr>
          <w:rFonts w:ascii="Times New Roman" w:hAnsi="Times New Roman" w:cs="Times New Roman"/>
          <w:sz w:val="28"/>
          <w:szCs w:val="28"/>
        </w:rPr>
        <w:t xml:space="preserve"> многоквартирные дома. Конкурсные материалы оцениваются по следующим критериям: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остояние фасада дома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EF1BF8">
        <w:rPr>
          <w:rFonts w:ascii="Times New Roman" w:hAnsi="Times New Roman" w:cs="Times New Roman"/>
          <w:sz w:val="28"/>
          <w:szCs w:val="28"/>
        </w:rPr>
        <w:t>отсутствие самовольного размещения информации на входных дверях, стенах</w:t>
      </w:r>
      <w:r>
        <w:rPr>
          <w:rFonts w:ascii="Times New Roman" w:hAnsi="Times New Roman" w:cs="Times New Roman"/>
          <w:sz w:val="28"/>
          <w:szCs w:val="28"/>
        </w:rPr>
        <w:t xml:space="preserve"> дома);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>адресного указателя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 на доме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номера (номеров)  подъезда (подъездов) с указанием номеров квартир;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и техническое состояние крылец и козырьков, входа в подъезд (подъезды);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освещения при входе в подъезд (подъезды);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освещения в тамбурах, кабинах лифтов и на лестничных площадках;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доски (досок)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состояние мест общего пользования подъезда (подъездов) (кабины лифтов, тамбуры, лестничные площадки, колясочные и др.);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исправность оконных рам, дверных блоков в подъезде (подъездах), сохранность лестничных перил, почтовых ящиков;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подъезда (подъездов) многоквартирного дома (наличие элементов уюта);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цветников, элементов декора;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свещенность дворовой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ехническое и санитарное состояние прилегающих к дому территорий, тротуаров, </w:t>
      </w:r>
      <w:proofErr w:type="spellStart"/>
      <w:r w:rsidRPr="00803F1F">
        <w:rPr>
          <w:rFonts w:ascii="Times New Roman" w:hAnsi="Times New Roman" w:cs="Times New Roman"/>
          <w:color w:val="000000"/>
          <w:sz w:val="28"/>
          <w:szCs w:val="28"/>
        </w:rPr>
        <w:t>отмостки</w:t>
      </w:r>
      <w:proofErr w:type="spellEnd"/>
      <w:r w:rsidRPr="00803F1F">
        <w:rPr>
          <w:rFonts w:ascii="Times New Roman" w:hAnsi="Times New Roman" w:cs="Times New Roman"/>
          <w:color w:val="000000"/>
          <w:sz w:val="28"/>
          <w:szCs w:val="28"/>
        </w:rPr>
        <w:t>, бордюров, ограждений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закрепленных за многоквартирным домом 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контейнерных площадок для твердых бытовых отходов (если они предусмотрены), их внешний вид и санитарное состояние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- наличие у </w:t>
      </w:r>
      <w:r>
        <w:rPr>
          <w:rStyle w:val="2"/>
          <w:sz w:val="28"/>
          <w:szCs w:val="28"/>
        </w:rPr>
        <w:t xml:space="preserve">владельцев или </w:t>
      </w:r>
      <w:r w:rsidRPr="001F7A85">
        <w:rPr>
          <w:rFonts w:ascii="Times New Roman" w:hAnsi="Times New Roman" w:cs="Times New Roman"/>
          <w:sz w:val="28"/>
          <w:szCs w:val="28"/>
          <w:shd w:val="clear" w:color="auto" w:fill="FFFFFF"/>
        </w:rPr>
        <w:t>объединения владельцев многоквартирного дома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(непосредственное управление домом, ТСЖ, ТСН, кооперативы и другие формы управления домом, кроме управляющих организаций),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заключенных договоров на сбор, вывоз и размещение твердых коммунальных отходов с</w:t>
      </w:r>
      <w:r w:rsidRPr="00DD1B7F">
        <w:rPr>
          <w:rStyle w:val="2"/>
          <w:sz w:val="28"/>
          <w:szCs w:val="28"/>
        </w:rPr>
        <w:t xml:space="preserve"> организаци</w:t>
      </w:r>
      <w:r>
        <w:rPr>
          <w:rStyle w:val="2"/>
          <w:sz w:val="28"/>
          <w:szCs w:val="28"/>
        </w:rPr>
        <w:t>ями,</w:t>
      </w:r>
      <w:r w:rsidRPr="00DD1B7F">
        <w:rPr>
          <w:rStyle w:val="2"/>
          <w:sz w:val="28"/>
          <w:szCs w:val="28"/>
        </w:rPr>
        <w:t xml:space="preserve"> осуществляющ</w:t>
      </w:r>
      <w:r>
        <w:rPr>
          <w:rStyle w:val="2"/>
          <w:sz w:val="28"/>
          <w:szCs w:val="28"/>
        </w:rPr>
        <w:t>ими</w:t>
      </w:r>
      <w:r w:rsidRPr="00DD1B7F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такие услуги;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роведение мероприятий по энергосбережению, применение энергосберегающих технологий, контроль расходования энергоресурсов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200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благоустройства, выполненных самими жителями,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Образцовый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ъезд многоквартирного дома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номинации «Образцовый подъезд многоквартирного дома» оцениваются подъезды многоквартирных домов по следующим критериям: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зеленых насаждений, обустроенной клумбы у подъезда;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номера  на подъезде с указанием номеров квартир;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и техническое состояние крылец и козырьков, входа в подъезд;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освещения при входе в подъезд;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освещения в тамбурах, кабинах лифтов и на лестничных площадках;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доски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состояние мест общего пользования подъезда (кабины лифтов, тамбуры, лестничные площадки, колясочные и др.);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исправность оконных рам, дверных блоков в подъезде, сохранность лестничных перил, почтовых ящиков;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подъезда (наличие элементов уюта);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жильцов в наведении порядка и поддержании санитарного состояния подъезда, обустройства подъезда;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роведение мероприятий по энергосбережению, применение энергосберегающих технологий, контроль расходования энергоресурсов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110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наличии пандуса при входе в подъезд (подъезды) многоквартирного дома и создание условий во дворе дома для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беспрепятственного передвижения лиц с ограниченными возможностями,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благоустройства, выполненных самими жителями,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«Лучшее подворье»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Pr="00BB530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B5305">
        <w:rPr>
          <w:rFonts w:ascii="Times New Roman" w:hAnsi="Times New Roman" w:cs="Times New Roman"/>
          <w:sz w:val="28"/>
          <w:szCs w:val="28"/>
        </w:rPr>
        <w:t xml:space="preserve"> номинации </w:t>
      </w:r>
      <w:r>
        <w:rPr>
          <w:rFonts w:ascii="Times New Roman" w:hAnsi="Times New Roman" w:cs="Times New Roman"/>
          <w:sz w:val="28"/>
          <w:szCs w:val="28"/>
        </w:rPr>
        <w:t>«Лучшее подворье» оценивается</w:t>
      </w:r>
      <w:r w:rsidRPr="00BB5305">
        <w:rPr>
          <w:rFonts w:ascii="Times New Roman" w:hAnsi="Times New Roman" w:cs="Times New Roman"/>
          <w:sz w:val="28"/>
          <w:szCs w:val="28"/>
        </w:rPr>
        <w:t xml:space="preserve"> образцовое содержание частного домовладения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BB5305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критериям</w:t>
      </w:r>
      <w:r w:rsidRPr="00BB5305">
        <w:rPr>
          <w:rFonts w:ascii="Times New Roman" w:hAnsi="Times New Roman" w:cs="Times New Roman"/>
          <w:sz w:val="28"/>
          <w:szCs w:val="28"/>
        </w:rPr>
        <w:t>:</w:t>
      </w:r>
    </w:p>
    <w:p w:rsidR="007B5895" w:rsidRPr="002861C8" w:rsidRDefault="007B5895" w:rsidP="007B589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61C8">
        <w:rPr>
          <w:sz w:val="28"/>
          <w:szCs w:val="28"/>
        </w:rPr>
        <w:t>- содержание  в чистоте и порядке    прилегающей  ко двору  территории;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и состояние указателя улицы и номерного знака домовладения;</w:t>
      </w:r>
    </w:p>
    <w:p w:rsidR="007B5895" w:rsidRPr="000939F2" w:rsidRDefault="007B5895" w:rsidP="007B5895">
      <w:pPr>
        <w:pStyle w:val="af"/>
        <w:shd w:val="clear" w:color="auto" w:fill="FFFFFF"/>
        <w:spacing w:before="0" w:beforeAutospacing="0" w:after="0" w:afterAutospacing="0"/>
        <w:ind w:firstLine="709"/>
        <w:rPr>
          <w:color w:val="202020"/>
          <w:sz w:val="28"/>
          <w:szCs w:val="28"/>
        </w:rPr>
      </w:pPr>
      <w:r w:rsidRPr="000939F2">
        <w:rPr>
          <w:color w:val="202020"/>
          <w:sz w:val="28"/>
          <w:szCs w:val="28"/>
        </w:rPr>
        <w:t>-</w:t>
      </w:r>
      <w:r>
        <w:rPr>
          <w:color w:val="202020"/>
          <w:sz w:val="28"/>
          <w:szCs w:val="28"/>
        </w:rPr>
        <w:t xml:space="preserve"> в</w:t>
      </w:r>
      <w:r w:rsidRPr="000939F2">
        <w:rPr>
          <w:color w:val="202020"/>
          <w:sz w:val="28"/>
          <w:szCs w:val="28"/>
        </w:rPr>
        <w:t>нешний вид  д</w:t>
      </w:r>
      <w:r>
        <w:rPr>
          <w:color w:val="202020"/>
          <w:sz w:val="28"/>
          <w:szCs w:val="28"/>
        </w:rPr>
        <w:t>омовладения (состояние фасада здания и хозяйственных построек, расположенных на территории домовладения);</w:t>
      </w:r>
    </w:p>
    <w:p w:rsidR="007B5895" w:rsidRPr="000939F2" w:rsidRDefault="007B5895" w:rsidP="007B589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202020"/>
          <w:sz w:val="28"/>
          <w:szCs w:val="28"/>
        </w:rPr>
      </w:pPr>
      <w:r w:rsidRPr="000939F2">
        <w:rPr>
          <w:color w:val="202020"/>
          <w:sz w:val="28"/>
          <w:szCs w:val="28"/>
        </w:rPr>
        <w:t>-</w:t>
      </w:r>
      <w:r>
        <w:rPr>
          <w:color w:val="202020"/>
          <w:sz w:val="28"/>
          <w:szCs w:val="28"/>
        </w:rPr>
        <w:t xml:space="preserve"> </w:t>
      </w:r>
      <w:r w:rsidRPr="000939F2">
        <w:rPr>
          <w:color w:val="202020"/>
          <w:sz w:val="28"/>
          <w:szCs w:val="28"/>
        </w:rPr>
        <w:t>оригинальность  оформления  усадьбы</w:t>
      </w:r>
      <w:r>
        <w:rPr>
          <w:color w:val="202020"/>
          <w:sz w:val="28"/>
          <w:szCs w:val="28"/>
        </w:rPr>
        <w:t xml:space="preserve"> (</w:t>
      </w:r>
      <w:r>
        <w:rPr>
          <w:sz w:val="28"/>
          <w:szCs w:val="28"/>
        </w:rPr>
        <w:t>рациональное использование дворовой территории, малых архитектурных форм, украшений, поделок)</w:t>
      </w:r>
      <w:r>
        <w:rPr>
          <w:color w:val="202020"/>
          <w:sz w:val="28"/>
          <w:szCs w:val="28"/>
        </w:rPr>
        <w:t>;</w:t>
      </w:r>
    </w:p>
    <w:p w:rsidR="007B5895" w:rsidRDefault="007B5895" w:rsidP="007B589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939F2">
        <w:rPr>
          <w:color w:val="202020"/>
          <w:sz w:val="28"/>
          <w:szCs w:val="28"/>
        </w:rPr>
        <w:t>-</w:t>
      </w:r>
      <w:r>
        <w:rPr>
          <w:color w:val="202020"/>
          <w:sz w:val="28"/>
          <w:szCs w:val="28"/>
        </w:rPr>
        <w:t xml:space="preserve"> </w:t>
      </w:r>
      <w:r w:rsidRPr="000939F2">
        <w:rPr>
          <w:color w:val="202020"/>
          <w:sz w:val="28"/>
          <w:szCs w:val="28"/>
        </w:rPr>
        <w:t>наличие  зеленых  насаждений,  цветников</w:t>
      </w:r>
      <w:r>
        <w:rPr>
          <w:color w:val="202020"/>
          <w:sz w:val="28"/>
          <w:szCs w:val="28"/>
        </w:rPr>
        <w:t xml:space="preserve">, </w:t>
      </w:r>
      <w:r>
        <w:rPr>
          <w:sz w:val="28"/>
          <w:szCs w:val="28"/>
        </w:rPr>
        <w:t>клумб на территории домовладения;</w:t>
      </w:r>
    </w:p>
    <w:p w:rsidR="007B5895" w:rsidRPr="000939F2" w:rsidRDefault="007B5895" w:rsidP="007B589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202020"/>
          <w:sz w:val="28"/>
          <w:szCs w:val="28"/>
        </w:rPr>
      </w:pPr>
      <w:r>
        <w:rPr>
          <w:sz w:val="28"/>
          <w:szCs w:val="28"/>
        </w:rPr>
        <w:t>- с</w:t>
      </w:r>
      <w:r w:rsidRPr="00BB5305">
        <w:rPr>
          <w:sz w:val="28"/>
          <w:szCs w:val="28"/>
        </w:rPr>
        <w:t>одержание</w:t>
      </w:r>
      <w:r>
        <w:rPr>
          <w:sz w:val="28"/>
          <w:szCs w:val="28"/>
        </w:rPr>
        <w:t xml:space="preserve"> и</w:t>
      </w:r>
      <w:r w:rsidRPr="00BB5305">
        <w:rPr>
          <w:sz w:val="28"/>
          <w:szCs w:val="28"/>
        </w:rPr>
        <w:t xml:space="preserve"> уход за зелеными насаждениями</w:t>
      </w:r>
      <w:r>
        <w:rPr>
          <w:sz w:val="28"/>
          <w:szCs w:val="28"/>
        </w:rPr>
        <w:t>, озеленение и ландшафтное оформление собственных и прилегающих территорий</w:t>
      </w:r>
      <w:r w:rsidRPr="00BB5305">
        <w:rPr>
          <w:sz w:val="28"/>
          <w:szCs w:val="28"/>
        </w:rPr>
        <w:t xml:space="preserve"> (посадка деревьев, </w:t>
      </w:r>
      <w:r>
        <w:rPr>
          <w:sz w:val="28"/>
          <w:szCs w:val="28"/>
        </w:rPr>
        <w:t>кустарников, покос травы и др.)</w:t>
      </w:r>
      <w:r>
        <w:rPr>
          <w:color w:val="202020"/>
          <w:sz w:val="28"/>
          <w:szCs w:val="28"/>
        </w:rPr>
        <w:t>;</w:t>
      </w:r>
    </w:p>
    <w:p w:rsidR="007B5895" w:rsidRPr="002861C8" w:rsidRDefault="007B5895" w:rsidP="007B5895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861C8">
        <w:rPr>
          <w:sz w:val="28"/>
          <w:szCs w:val="28"/>
        </w:rPr>
        <w:t>- отсутствие стихийных свалок на дворовой и прилегающей ко двору территории.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70 баллов. Максимальная оценка каждого пункта – 10 баллов.</w:t>
      </w:r>
    </w:p>
    <w:p w:rsidR="007B5895" w:rsidRPr="006F29BA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благоустройства, оценка увеличивается на 5 баллов.</w:t>
      </w:r>
    </w:p>
    <w:p w:rsidR="007B5895" w:rsidRPr="000939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Pr="00BB530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«Самое благоустроенное предприятие розничной торговли, общественного питания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бытового обслуживания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жилищно-коммунального хозяйства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Pr="0009421D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305">
        <w:rPr>
          <w:rFonts w:ascii="Times New Roman" w:hAnsi="Times New Roman" w:cs="Times New Roman"/>
          <w:sz w:val="28"/>
          <w:szCs w:val="28"/>
        </w:rPr>
        <w:t xml:space="preserve">В номинации конкурса </w:t>
      </w:r>
      <w:r w:rsidRPr="002861C8">
        <w:rPr>
          <w:rFonts w:ascii="Times New Roman" w:hAnsi="Times New Roman" w:cs="Times New Roman"/>
          <w:bCs/>
          <w:iCs/>
          <w:sz w:val="28"/>
          <w:szCs w:val="28"/>
        </w:rPr>
        <w:t>«Самое благоустроенное предприятие розничной торговли, общественного питания, бытового обслуживания и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21D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 xml:space="preserve">заявки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юридически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лиц независимо от организационно-правовой формы и индивидуальны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предпринимател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ей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осуществляющи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свою деятельность в сфере торговли, общественного питания, бытового обслуживания населения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 жилищно-коммунального хозяйства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на территории города Ярцево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(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торговые центры (комплексы);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гипермаркеты; супермаркеты, универсамы, универмаги;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продовольственные магазины;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епродовольственные магазины;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рынки;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организации (предприятия) мелкой розницы;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рестораны; бары и кафе;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кофейни; столовые;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закусочные,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редприятия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быстрого обслуживания;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организации (предприятия) мелкорозничной сети;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парикмахерские, салоны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красоты;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бани, сауны;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организации ритуальных услуг;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организации по ремонту и техническому обслуживанию быто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вой радиоэлектронной аппаратуры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организации по техническому обслуживанию и ремонту транспортных средств, машин и оборудования;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гостиницы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организации жилищно-коммунального хозяйства, организации управляющие домами</w:t>
      </w:r>
      <w:r w:rsidRPr="00FE30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)</w:t>
      </w:r>
      <w:r w:rsidRPr="00FE3038">
        <w:rPr>
          <w:rFonts w:ascii="Times New Roman" w:hAnsi="Times New Roman" w:cs="Times New Roman"/>
          <w:sz w:val="28"/>
          <w:szCs w:val="28"/>
        </w:rPr>
        <w:t xml:space="preserve">. </w:t>
      </w:r>
      <w:r w:rsidRPr="0009421D">
        <w:rPr>
          <w:rFonts w:ascii="Times New Roman" w:hAnsi="Times New Roman" w:cs="Times New Roman"/>
          <w:sz w:val="28"/>
          <w:szCs w:val="28"/>
        </w:rPr>
        <w:t>Конкурсные материалы оцениваются по следующим критериям: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использование современных средств рекламы (наличие световой рекламы, </w:t>
      </w:r>
      <w:r w:rsidRPr="00BB5305">
        <w:rPr>
          <w:rFonts w:ascii="Times New Roman" w:hAnsi="Times New Roman" w:cs="Times New Roman"/>
          <w:sz w:val="28"/>
          <w:szCs w:val="28"/>
        </w:rPr>
        <w:t>офо</w:t>
      </w:r>
      <w:r>
        <w:rPr>
          <w:rFonts w:ascii="Times New Roman" w:hAnsi="Times New Roman" w:cs="Times New Roman"/>
          <w:sz w:val="28"/>
          <w:szCs w:val="28"/>
        </w:rPr>
        <w:t>рмление вывески, оконных витрин);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1BF8">
        <w:rPr>
          <w:rFonts w:ascii="Times New Roman" w:hAnsi="Times New Roman" w:cs="Times New Roman"/>
          <w:sz w:val="28"/>
          <w:szCs w:val="28"/>
        </w:rPr>
        <w:t>- санитарное состояние прилегающей территории);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B410E">
        <w:rPr>
          <w:rFonts w:ascii="Times New Roman" w:hAnsi="Times New Roman" w:cs="Times New Roman"/>
          <w:sz w:val="28"/>
          <w:szCs w:val="28"/>
        </w:rPr>
        <w:t>н</w:t>
      </w:r>
      <w:r w:rsidRPr="004E0B98">
        <w:rPr>
          <w:rFonts w:ascii="Times New Roman" w:hAnsi="Times New Roman" w:cs="Times New Roman"/>
          <w:sz w:val="28"/>
          <w:szCs w:val="28"/>
        </w:rPr>
        <w:t xml:space="preserve">аличие и содержание подъездных </w:t>
      </w:r>
      <w:r>
        <w:rPr>
          <w:rFonts w:ascii="Times New Roman" w:hAnsi="Times New Roman" w:cs="Times New Roman"/>
          <w:sz w:val="28"/>
          <w:szCs w:val="28"/>
        </w:rPr>
        <w:t>путей</w:t>
      </w:r>
      <w:r w:rsidRPr="004E0B98">
        <w:rPr>
          <w:rFonts w:ascii="Times New Roman" w:hAnsi="Times New Roman" w:cs="Times New Roman"/>
          <w:sz w:val="28"/>
          <w:szCs w:val="28"/>
        </w:rPr>
        <w:t xml:space="preserve"> в чистоте и порядке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и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автопарковки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 с определением мест для инвалидов;</w:t>
      </w:r>
    </w:p>
    <w:p w:rsidR="007B5895" w:rsidRPr="00EF1BF8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1BF8">
        <w:rPr>
          <w:rFonts w:ascii="Times New Roman" w:hAnsi="Times New Roman" w:cs="Times New Roman"/>
          <w:sz w:val="28"/>
          <w:szCs w:val="28"/>
        </w:rPr>
        <w:t xml:space="preserve">- содержание и состояние фасадов зданий и помещений, отсутствие самовольного размещения информации на входных дверях, стенах зданий; 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населения (кнопка вызова, пандус, поручень и др.);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высокого уровня благоустройства территории и содержание зон отдыха для посетителей (наличие скамеек, малых архитектурных форм, детских и спортивных площадок, урн, подъездных путей, отсутствие стихийных свалок и т.д.);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клумб, с</w:t>
      </w:r>
      <w:r w:rsidRPr="00BB5305">
        <w:rPr>
          <w:rFonts w:ascii="Times New Roman" w:hAnsi="Times New Roman" w:cs="Times New Roman"/>
          <w:sz w:val="28"/>
          <w:szCs w:val="28"/>
        </w:rPr>
        <w:t>одержание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B5305">
        <w:rPr>
          <w:rFonts w:ascii="Times New Roman" w:hAnsi="Times New Roman" w:cs="Times New Roman"/>
          <w:sz w:val="28"/>
          <w:szCs w:val="28"/>
        </w:rPr>
        <w:t xml:space="preserve"> уход за зелеными насаждениями</w:t>
      </w:r>
      <w:r>
        <w:rPr>
          <w:rFonts w:ascii="Times New Roman" w:hAnsi="Times New Roman" w:cs="Times New Roman"/>
          <w:sz w:val="28"/>
          <w:szCs w:val="28"/>
        </w:rPr>
        <w:t>, озеленение и ландшафтное оформление собственных и прилегающих территорий</w:t>
      </w:r>
      <w:r w:rsidRPr="00BB5305">
        <w:rPr>
          <w:rFonts w:ascii="Times New Roman" w:hAnsi="Times New Roman" w:cs="Times New Roman"/>
          <w:sz w:val="28"/>
          <w:szCs w:val="28"/>
        </w:rPr>
        <w:t xml:space="preserve"> (посадка деревьев, </w:t>
      </w:r>
      <w:r>
        <w:rPr>
          <w:rFonts w:ascii="Times New Roman" w:hAnsi="Times New Roman" w:cs="Times New Roman"/>
          <w:sz w:val="28"/>
          <w:szCs w:val="28"/>
        </w:rPr>
        <w:t>кустарников, покос травы и др.);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наличие заключенных договоров на сбор, вывоз и размещение твердых коммунальных отходов с</w:t>
      </w:r>
      <w:r w:rsidRPr="00DD1B7F">
        <w:rPr>
          <w:rStyle w:val="2"/>
          <w:sz w:val="28"/>
          <w:szCs w:val="28"/>
        </w:rPr>
        <w:t xml:space="preserve"> организаци</w:t>
      </w:r>
      <w:r>
        <w:rPr>
          <w:rStyle w:val="2"/>
          <w:sz w:val="28"/>
          <w:szCs w:val="28"/>
        </w:rPr>
        <w:t>ями,</w:t>
      </w:r>
      <w:r w:rsidRPr="00DD1B7F">
        <w:rPr>
          <w:rStyle w:val="2"/>
          <w:sz w:val="28"/>
          <w:szCs w:val="28"/>
        </w:rPr>
        <w:t xml:space="preserve"> осуществляющ</w:t>
      </w:r>
      <w:r>
        <w:rPr>
          <w:rStyle w:val="2"/>
          <w:sz w:val="28"/>
          <w:szCs w:val="28"/>
        </w:rPr>
        <w:t>ими</w:t>
      </w:r>
      <w:r w:rsidRPr="00DD1B7F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такие услуги;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субботников по благоустройству территории, поддержание чистоты и порядка.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100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участии в благоустройстве территорий города Ярцево (уход за клумбами, местами братских захоронений, памятниками культуры и др. объектами) оценка увеличивается на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 на прилегающей территории,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 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«Самое благоустроенное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производственное 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предприятие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организация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B5895" w:rsidRPr="0009421D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 xml:space="preserve">В номинации конкурса </w:t>
      </w:r>
      <w:r w:rsidRPr="002861C8">
        <w:rPr>
          <w:rFonts w:ascii="Times New Roman" w:hAnsi="Times New Roman" w:cs="Times New Roman"/>
          <w:bCs/>
          <w:iCs/>
          <w:sz w:val="28"/>
          <w:szCs w:val="28"/>
        </w:rPr>
        <w:t>«Самое благоустроенное производственное предприятие, организация»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рассматриваются заявки</w:t>
      </w:r>
      <w:r w:rsidRPr="006B410E">
        <w:rPr>
          <w:rFonts w:ascii="Times New Roman" w:hAnsi="Times New Roman" w:cs="Times New Roman"/>
          <w:sz w:val="28"/>
          <w:szCs w:val="28"/>
        </w:rPr>
        <w:t xml:space="preserve"> 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юридически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лиц независимо от организационно-правовой формы и индивидуальны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предпринимател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ей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осуществляющи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х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свою производственную деятельность 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в различной сфере. </w:t>
      </w:r>
      <w:r w:rsidRPr="0009421D">
        <w:rPr>
          <w:rFonts w:ascii="Times New Roman" w:hAnsi="Times New Roman" w:cs="Times New Roman"/>
          <w:sz w:val="28"/>
          <w:szCs w:val="28"/>
        </w:rPr>
        <w:t>Конкурсные материалы оцениваются по следующим критериям: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>аличие вывески с названием предприятия</w:t>
      </w:r>
      <w:r w:rsidRPr="006B410E">
        <w:rPr>
          <w:rFonts w:ascii="Times New Roman" w:hAnsi="Times New Roman" w:cs="Times New Roman"/>
          <w:sz w:val="28"/>
          <w:szCs w:val="28"/>
        </w:rPr>
        <w:t>, организации</w:t>
      </w:r>
      <w:r w:rsidRPr="004E0B98">
        <w:rPr>
          <w:rFonts w:ascii="Times New Roman" w:hAnsi="Times New Roman" w:cs="Times New Roman"/>
          <w:sz w:val="28"/>
          <w:szCs w:val="28"/>
        </w:rPr>
        <w:t xml:space="preserve"> и режимом работы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и состояние фасадов учреждений, организаций, административных зданий производственных предприятий (отсутствие самовольного размещения информации на входных дверях, стенах зданий);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>аличие освещения на территории предприятия</w:t>
      </w:r>
      <w:r w:rsidRPr="006B410E">
        <w:rPr>
          <w:rFonts w:ascii="Times New Roman" w:hAnsi="Times New Roman" w:cs="Times New Roman"/>
          <w:sz w:val="28"/>
          <w:szCs w:val="28"/>
        </w:rPr>
        <w:t>, организации</w:t>
      </w:r>
      <w:r>
        <w:rPr>
          <w:rFonts w:ascii="Times New Roman" w:hAnsi="Times New Roman" w:cs="Times New Roman"/>
          <w:sz w:val="28"/>
          <w:szCs w:val="28"/>
        </w:rPr>
        <w:t>, на прилегающей территории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 xml:space="preserve">аличие и содержание подъездных </w:t>
      </w:r>
      <w:r>
        <w:rPr>
          <w:rFonts w:ascii="Times New Roman" w:hAnsi="Times New Roman" w:cs="Times New Roman"/>
          <w:sz w:val="28"/>
          <w:szCs w:val="28"/>
        </w:rPr>
        <w:t>путей</w:t>
      </w:r>
      <w:r w:rsidRPr="004E0B98">
        <w:rPr>
          <w:rFonts w:ascii="Times New Roman" w:hAnsi="Times New Roman" w:cs="Times New Roman"/>
          <w:sz w:val="28"/>
          <w:szCs w:val="28"/>
        </w:rPr>
        <w:t xml:space="preserve"> в чистоте и порядке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наличие клумб, зеленых насаждений и их с</w:t>
      </w:r>
      <w:r w:rsidRPr="00BB5305">
        <w:rPr>
          <w:rFonts w:ascii="Times New Roman" w:hAnsi="Times New Roman" w:cs="Times New Roman"/>
          <w:sz w:val="28"/>
          <w:szCs w:val="28"/>
        </w:rPr>
        <w:t>одержание</w:t>
      </w:r>
      <w:r>
        <w:rPr>
          <w:rFonts w:ascii="Times New Roman" w:hAnsi="Times New Roman" w:cs="Times New Roman"/>
          <w:sz w:val="28"/>
          <w:szCs w:val="28"/>
        </w:rPr>
        <w:t>, озеленение и ландшафтное оформление собственных и прилегающих территорий</w:t>
      </w:r>
      <w:r w:rsidRPr="00BB5305">
        <w:rPr>
          <w:rFonts w:ascii="Times New Roman" w:hAnsi="Times New Roman" w:cs="Times New Roman"/>
          <w:sz w:val="28"/>
          <w:szCs w:val="28"/>
        </w:rPr>
        <w:t xml:space="preserve"> (посадка деревьев, </w:t>
      </w:r>
      <w:r>
        <w:rPr>
          <w:rFonts w:ascii="Times New Roman" w:hAnsi="Times New Roman" w:cs="Times New Roman"/>
          <w:sz w:val="28"/>
          <w:szCs w:val="28"/>
        </w:rPr>
        <w:t>кустарников, покос травы и др.);</w:t>
      </w:r>
    </w:p>
    <w:p w:rsidR="007B5895" w:rsidRPr="006B410E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>аличие мест отдыха (беседок, скамеек), урн для мусора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предприятия, организации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высокого уровня благоустройства прилегающей территории (наличие скамеек, малых архитектурных форм, детских и спортивных площадок, урн, клумб, подъездных путей;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стихийных свалок;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наличие заключенных договоров на сбор, вывоз и размещение твердых коммунальных отходов с</w:t>
      </w:r>
      <w:r w:rsidRPr="00DD1B7F">
        <w:rPr>
          <w:rStyle w:val="2"/>
          <w:sz w:val="28"/>
          <w:szCs w:val="28"/>
        </w:rPr>
        <w:t xml:space="preserve"> организаци</w:t>
      </w:r>
      <w:r>
        <w:rPr>
          <w:rStyle w:val="2"/>
          <w:sz w:val="28"/>
          <w:szCs w:val="28"/>
        </w:rPr>
        <w:t>ями,</w:t>
      </w:r>
      <w:r w:rsidRPr="00DD1B7F">
        <w:rPr>
          <w:rStyle w:val="2"/>
          <w:sz w:val="28"/>
          <w:szCs w:val="28"/>
        </w:rPr>
        <w:t xml:space="preserve"> осуществляющ</w:t>
      </w:r>
      <w:r>
        <w:rPr>
          <w:rStyle w:val="2"/>
          <w:sz w:val="28"/>
          <w:szCs w:val="28"/>
        </w:rPr>
        <w:t>ими</w:t>
      </w:r>
      <w:r w:rsidRPr="00DD1B7F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такие услуги;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субботников по благоустройству территории, поддержание чистоты и порядка.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100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участии в благоустройстве территорий города Ярцево (уход за клумбами, местами братских захоронений, памятниками культуры и др. объектами) оценка увеличивается на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 на прилегающей территории, оценка увеличивается на 5 баллов.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«Самое благоустроенное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учреждение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B5895" w:rsidRPr="006B410E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6B410E">
        <w:rPr>
          <w:rFonts w:ascii="Times New Roman" w:hAnsi="Times New Roman" w:cs="Times New Roman"/>
          <w:sz w:val="28"/>
          <w:szCs w:val="28"/>
        </w:rPr>
        <w:t xml:space="preserve">В номинации конкурса </w:t>
      </w:r>
      <w:r w:rsidRPr="00411012">
        <w:rPr>
          <w:rFonts w:ascii="Times New Roman" w:hAnsi="Times New Roman" w:cs="Times New Roman"/>
          <w:bCs/>
          <w:iCs/>
          <w:sz w:val="28"/>
          <w:szCs w:val="28"/>
        </w:rPr>
        <w:t>«Самое благоустроенное учреждение»</w:t>
      </w:r>
      <w:r>
        <w:rPr>
          <w:rFonts w:ascii="Times New Roman" w:hAnsi="Times New Roman" w:cs="Times New Roman"/>
          <w:sz w:val="28"/>
          <w:szCs w:val="28"/>
        </w:rPr>
        <w:t xml:space="preserve"> рассматриваются заявки</w:t>
      </w:r>
      <w:r w:rsidRPr="006B4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учреждений, независимо</w:t>
      </w:r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от организационно-правовой формы, </w:t>
      </w:r>
      <w:proofErr w:type="gramStart"/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осуществляющим</w:t>
      </w:r>
      <w:proofErr w:type="gramEnd"/>
      <w:r w:rsidRPr="006B41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свою деятельность в различной сфере. </w:t>
      </w:r>
      <w:r w:rsidRPr="0009421D">
        <w:rPr>
          <w:rFonts w:ascii="Times New Roman" w:hAnsi="Times New Roman" w:cs="Times New Roman"/>
          <w:sz w:val="28"/>
          <w:szCs w:val="28"/>
        </w:rPr>
        <w:t>Конкурсные материалы оцениваются по следующим критериям: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 xml:space="preserve">аличие вывески с названием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4E0B98">
        <w:rPr>
          <w:rFonts w:ascii="Times New Roman" w:hAnsi="Times New Roman" w:cs="Times New Roman"/>
          <w:sz w:val="28"/>
          <w:szCs w:val="28"/>
        </w:rPr>
        <w:t xml:space="preserve"> и режимом работы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B98">
        <w:rPr>
          <w:rFonts w:ascii="Times New Roman" w:hAnsi="Times New Roman" w:cs="Times New Roman"/>
          <w:sz w:val="28"/>
          <w:szCs w:val="28"/>
        </w:rPr>
        <w:t xml:space="preserve">подъездных </w:t>
      </w:r>
      <w:r>
        <w:rPr>
          <w:rFonts w:ascii="Times New Roman" w:hAnsi="Times New Roman" w:cs="Times New Roman"/>
          <w:sz w:val="28"/>
          <w:szCs w:val="28"/>
        </w:rPr>
        <w:t>путей;</w:t>
      </w:r>
    </w:p>
    <w:p w:rsidR="007B5895" w:rsidRPr="006B410E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 xml:space="preserve">аличие освещения на </w:t>
      </w:r>
      <w:r>
        <w:rPr>
          <w:rFonts w:ascii="Times New Roman" w:hAnsi="Times New Roman" w:cs="Times New Roman"/>
          <w:sz w:val="28"/>
          <w:szCs w:val="28"/>
        </w:rPr>
        <w:t xml:space="preserve">прилегающей территории и </w:t>
      </w:r>
      <w:r w:rsidRPr="004E0B98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E0B98">
        <w:rPr>
          <w:rFonts w:ascii="Times New Roman" w:hAnsi="Times New Roman" w:cs="Times New Roman"/>
          <w:sz w:val="28"/>
          <w:szCs w:val="28"/>
        </w:rPr>
        <w:t xml:space="preserve"> содержание </w:t>
      </w:r>
      <w:r>
        <w:rPr>
          <w:rFonts w:ascii="Times New Roman" w:hAnsi="Times New Roman" w:cs="Times New Roman"/>
          <w:sz w:val="28"/>
          <w:szCs w:val="28"/>
        </w:rPr>
        <w:t xml:space="preserve">прилегающей территории и </w:t>
      </w:r>
      <w:r w:rsidRPr="004E0B98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4E0B98">
        <w:rPr>
          <w:rFonts w:ascii="Times New Roman" w:hAnsi="Times New Roman" w:cs="Times New Roman"/>
          <w:sz w:val="28"/>
          <w:szCs w:val="28"/>
        </w:rPr>
        <w:t xml:space="preserve"> в чистоте и порядке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содержание и состояние фасадов учреждений (отсутствие самовольного размещения информации на входных дверях, стенах зданий);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 населения (кнопка вызова, пандус, поручень и др.);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>- н</w:t>
      </w:r>
      <w:r w:rsidRPr="004E0B98">
        <w:rPr>
          <w:rFonts w:ascii="Times New Roman" w:hAnsi="Times New Roman" w:cs="Times New Roman"/>
          <w:sz w:val="28"/>
          <w:szCs w:val="28"/>
        </w:rPr>
        <w:t>аличие мес</w:t>
      </w:r>
      <w:r>
        <w:rPr>
          <w:rFonts w:ascii="Times New Roman" w:hAnsi="Times New Roman" w:cs="Times New Roman"/>
          <w:sz w:val="28"/>
          <w:szCs w:val="28"/>
        </w:rPr>
        <w:t>т отдыха (беседок, скамеек, урн), малых архитектурных форм, детских и спортивных площадок</w:t>
      </w:r>
      <w:r w:rsidRPr="006B410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0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наличие клумб, зеленых насаждений и их с</w:t>
      </w:r>
      <w:r w:rsidRPr="00BB5305">
        <w:rPr>
          <w:rFonts w:ascii="Times New Roman" w:hAnsi="Times New Roman" w:cs="Times New Roman"/>
          <w:sz w:val="28"/>
          <w:szCs w:val="28"/>
        </w:rPr>
        <w:t>одержание</w:t>
      </w:r>
      <w:r>
        <w:rPr>
          <w:rFonts w:ascii="Times New Roman" w:hAnsi="Times New Roman" w:cs="Times New Roman"/>
          <w:sz w:val="28"/>
          <w:szCs w:val="28"/>
        </w:rPr>
        <w:t>, озеленение и ландшафтное оформление собственных и прилегающих территорий</w:t>
      </w:r>
      <w:r w:rsidRPr="00BB5305">
        <w:rPr>
          <w:rFonts w:ascii="Times New Roman" w:hAnsi="Times New Roman" w:cs="Times New Roman"/>
          <w:sz w:val="28"/>
          <w:szCs w:val="28"/>
        </w:rPr>
        <w:t xml:space="preserve"> (посадка деревьев, </w:t>
      </w:r>
      <w:r>
        <w:rPr>
          <w:rFonts w:ascii="Times New Roman" w:hAnsi="Times New Roman" w:cs="Times New Roman"/>
          <w:sz w:val="28"/>
          <w:szCs w:val="28"/>
        </w:rPr>
        <w:t>кустарников, покос травы и др.);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наличие заключенных договоров на сбор, вывоз и размещение твердых коммунальных отходов с</w:t>
      </w:r>
      <w:r w:rsidRPr="00DD1B7F">
        <w:rPr>
          <w:rStyle w:val="2"/>
          <w:sz w:val="28"/>
          <w:szCs w:val="28"/>
        </w:rPr>
        <w:t xml:space="preserve"> организаци</w:t>
      </w:r>
      <w:r>
        <w:rPr>
          <w:rStyle w:val="2"/>
          <w:sz w:val="28"/>
          <w:szCs w:val="28"/>
        </w:rPr>
        <w:t>ями,</w:t>
      </w:r>
      <w:r w:rsidRPr="00DD1B7F">
        <w:rPr>
          <w:rStyle w:val="2"/>
          <w:sz w:val="28"/>
          <w:szCs w:val="28"/>
        </w:rPr>
        <w:t xml:space="preserve"> осуществляющ</w:t>
      </w:r>
      <w:r>
        <w:rPr>
          <w:rStyle w:val="2"/>
          <w:sz w:val="28"/>
          <w:szCs w:val="28"/>
        </w:rPr>
        <w:t>ими</w:t>
      </w:r>
      <w:r w:rsidRPr="00DD1B7F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такие услуги;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стихийных свалок;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 проведение субботников по благоустройству территории, поддержание чистоты и порядка.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110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участии в благоустройстве территорий города Ярцево (уход за клумбами, местами братских захоронений, памятниками культуры и др. объектами) оценка увеличивается на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 на прилегающей территории, выполненных самими работниками учреждения,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ограждения и содержания его в исправном состоянии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B5305"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«Лучший дворник»</w:t>
      </w:r>
      <w:r w:rsidRPr="00BB5305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895" w:rsidRPr="00BB5305" w:rsidRDefault="007B5895" w:rsidP="007B58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>В номинации 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6E6F">
        <w:rPr>
          <w:rFonts w:ascii="Times New Roman" w:hAnsi="Times New Roman" w:cs="Times New Roman"/>
          <w:bCs/>
          <w:iCs/>
          <w:sz w:val="28"/>
          <w:szCs w:val="28"/>
        </w:rPr>
        <w:t>«Лучший дворник»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рассматриваются заявки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работников по уборке территорий или </w:t>
      </w:r>
      <w:r w:rsidRPr="00BB530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B53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управляющих компаний, представляющих таких работников, </w:t>
      </w:r>
      <w:r w:rsidRPr="00EC7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имеющим конкретно закрепленные за ними участки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территорий или </w:t>
      </w:r>
      <w:r w:rsidRPr="00EC7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придомовых территорий обслуживаемых многоквартирных домов, расположенных на территории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города.</w:t>
      </w:r>
      <w:r w:rsidRPr="00EC7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9421D">
        <w:rPr>
          <w:rFonts w:ascii="Times New Roman" w:hAnsi="Times New Roman" w:cs="Times New Roman"/>
          <w:sz w:val="28"/>
          <w:szCs w:val="28"/>
        </w:rPr>
        <w:t>Конкурсные материалы оцениваются по следующим критериям: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наличие положительной производственной характеристики, отражающей </w:t>
      </w:r>
      <w:r w:rsidRPr="00BB5305">
        <w:rPr>
          <w:rFonts w:ascii="Times New Roman" w:hAnsi="Times New Roman" w:cs="Times New Roman"/>
          <w:sz w:val="28"/>
          <w:szCs w:val="28"/>
        </w:rPr>
        <w:t>профессионализм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5305">
        <w:rPr>
          <w:rFonts w:ascii="Times New Roman" w:hAnsi="Times New Roman" w:cs="Times New Roman"/>
          <w:sz w:val="28"/>
          <w:szCs w:val="28"/>
        </w:rPr>
        <w:t>ответственность,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BB5305">
        <w:rPr>
          <w:rFonts w:ascii="Times New Roman" w:hAnsi="Times New Roman" w:cs="Times New Roman"/>
          <w:sz w:val="28"/>
          <w:szCs w:val="28"/>
        </w:rPr>
        <w:t xml:space="preserve">ичные качества работника, </w:t>
      </w:r>
      <w:r>
        <w:rPr>
          <w:rFonts w:ascii="Times New Roman" w:hAnsi="Times New Roman" w:cs="Times New Roman"/>
          <w:sz w:val="28"/>
          <w:szCs w:val="28"/>
        </w:rPr>
        <w:t>осуществляющего уборку территории</w:t>
      </w:r>
      <w:r w:rsidRPr="00BB5305">
        <w:rPr>
          <w:rFonts w:ascii="Times New Roman" w:hAnsi="Times New Roman" w:cs="Times New Roman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укомплектованность дворника спецодеждой и уборочным инвентарем;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уборка закрепленной территории;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уборки;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на закрепленной территории в надлежащем санитарном состоянии мусоросборников, урн, контейнерных площадок;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1098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прочистка канавок и лотков для стока воды, очистка пожарных колодцев для свободного доступа к ним в любое время (при наличии);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участие дворника в  благоустройстве и озеленении закрепленной за ним дворовой территории;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наличие о</w:t>
      </w:r>
      <w:r w:rsidRPr="00BB5305">
        <w:rPr>
          <w:rFonts w:ascii="Times New Roman" w:hAnsi="Times New Roman" w:cs="Times New Roman"/>
          <w:sz w:val="28"/>
          <w:szCs w:val="28"/>
        </w:rPr>
        <w:t>тзыв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жителей (в границах обслуживаемого участка и территорий прилегающих домов) о качестве уборки закрепленной территории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 каждом отрицательном отзыве оценка снижается на 2 балла)</w:t>
      </w:r>
      <w:r w:rsidRPr="00BB5305">
        <w:rPr>
          <w:rFonts w:ascii="Times New Roman" w:hAnsi="Times New Roman" w:cs="Times New Roman"/>
          <w:sz w:val="28"/>
          <w:szCs w:val="28"/>
        </w:rPr>
        <w:t>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80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 выполненных самим дворником,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B5895" w:rsidRDefault="007B5895" w:rsidP="007B5895">
      <w:pPr>
        <w:pStyle w:val="a7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06213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062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569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Прорыв года</w:t>
      </w:r>
      <w:r w:rsidRPr="001569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B5895" w:rsidRPr="001569B2" w:rsidRDefault="007B5895" w:rsidP="007B5895">
      <w:pPr>
        <w:pStyle w:val="a7"/>
        <w:overflowPunct w:val="0"/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305">
        <w:rPr>
          <w:rFonts w:ascii="Times New Roman" w:hAnsi="Times New Roman" w:cs="Times New Roman"/>
          <w:sz w:val="28"/>
          <w:szCs w:val="28"/>
        </w:rPr>
        <w:t xml:space="preserve">В номинации конкурса </w:t>
      </w:r>
      <w:r w:rsidRPr="004D1A8B">
        <w:rPr>
          <w:rFonts w:ascii="Times New Roman" w:hAnsi="Times New Roman" w:cs="Times New Roman"/>
          <w:bCs/>
          <w:iCs/>
          <w:sz w:val="28"/>
          <w:szCs w:val="28"/>
        </w:rPr>
        <w:t>«</w:t>
      </w:r>
      <w:r>
        <w:rPr>
          <w:rFonts w:ascii="Times New Roman" w:hAnsi="Times New Roman" w:cs="Times New Roman"/>
          <w:bCs/>
          <w:iCs/>
          <w:sz w:val="28"/>
          <w:szCs w:val="28"/>
        </w:rPr>
        <w:t>Прорыв года</w:t>
      </w:r>
      <w:r w:rsidRPr="004D1A8B">
        <w:rPr>
          <w:rFonts w:ascii="Times New Roman" w:hAnsi="Times New Roman" w:cs="Times New Roman"/>
          <w:bCs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sz w:val="28"/>
          <w:szCs w:val="28"/>
        </w:rPr>
        <w:t xml:space="preserve">рассматриваются </w:t>
      </w:r>
      <w:r>
        <w:rPr>
          <w:rFonts w:ascii="Times New Roman" w:hAnsi="Times New Roman" w:cs="Times New Roman"/>
          <w:sz w:val="28"/>
          <w:szCs w:val="28"/>
        </w:rPr>
        <w:t>номинанты ранее не участвующие в конкурсе</w:t>
      </w:r>
      <w:r w:rsidRPr="00C32918">
        <w:rPr>
          <w:rFonts w:ascii="Times New Roman" w:hAnsi="Times New Roman" w:cs="Times New Roman"/>
          <w:sz w:val="28"/>
          <w:szCs w:val="28"/>
        </w:rPr>
        <w:t xml:space="preserve">. </w:t>
      </w:r>
      <w:r w:rsidRPr="0009421D">
        <w:rPr>
          <w:rFonts w:ascii="Times New Roman" w:hAnsi="Times New Roman" w:cs="Times New Roman"/>
          <w:sz w:val="28"/>
          <w:szCs w:val="28"/>
        </w:rPr>
        <w:t>Конкурсные материалы оцениваются по следующим критериям: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остояние фасада дома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EF1BF8">
        <w:rPr>
          <w:rFonts w:ascii="Times New Roman" w:hAnsi="Times New Roman" w:cs="Times New Roman"/>
          <w:sz w:val="28"/>
          <w:szCs w:val="28"/>
        </w:rPr>
        <w:t>отсутствие самовольного размещения информации на входных дверях, стенах</w:t>
      </w:r>
      <w:r>
        <w:rPr>
          <w:rFonts w:ascii="Times New Roman" w:hAnsi="Times New Roman" w:cs="Times New Roman"/>
          <w:sz w:val="28"/>
          <w:szCs w:val="28"/>
        </w:rPr>
        <w:t xml:space="preserve"> дома);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>адресного указателя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 на доме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номера (номеров)  подъезда (подъездов) с указанием номеров квартир;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и техническое состояние крылец и козырьков, входа в подъезд (подъезды);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освещения при входе в подъезд (подъезды);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освещения в тамбурах, кабинах лифтов и на лестничных площадках;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доски (досок)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санитарное состояние мест общего пользования подъезда (подъездов) (кабины лифтов, тамбуры, лестничные площадки, колясочные и др.);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исправность оконных рам, дверных блоков в подъезде (подъездах), сохранность лестничных перил, почтовых ящиков;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обустройство подъезда (подъездов) многоквартирного дома (наличие элементов уюта);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свещенность дворовой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ехническое и санитарное состояние прилегающих к дому территорий, тротуаров, </w:t>
      </w:r>
      <w:proofErr w:type="spellStart"/>
      <w:r w:rsidRPr="00803F1F">
        <w:rPr>
          <w:rFonts w:ascii="Times New Roman" w:hAnsi="Times New Roman" w:cs="Times New Roman"/>
          <w:color w:val="000000"/>
          <w:sz w:val="28"/>
          <w:szCs w:val="28"/>
        </w:rPr>
        <w:t>отмостки</w:t>
      </w:r>
      <w:proofErr w:type="spellEnd"/>
      <w:r w:rsidRPr="00803F1F">
        <w:rPr>
          <w:rFonts w:ascii="Times New Roman" w:hAnsi="Times New Roman" w:cs="Times New Roman"/>
          <w:color w:val="000000"/>
          <w:sz w:val="28"/>
          <w:szCs w:val="28"/>
        </w:rPr>
        <w:t>, бордюров, ограждений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 xml:space="preserve">аличие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закрепленных за многоквартирным домом 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контейнерных площадок для твердых бытовых отходов (если они предусмотрены), их внешний вид и санитарное состояние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Pr="0009421D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наличие у </w:t>
      </w:r>
      <w:r>
        <w:rPr>
          <w:rStyle w:val="2"/>
          <w:sz w:val="28"/>
          <w:szCs w:val="28"/>
        </w:rPr>
        <w:t xml:space="preserve">владельцев или </w:t>
      </w:r>
      <w:r w:rsidRPr="001F7A85">
        <w:rPr>
          <w:rFonts w:ascii="Times New Roman" w:hAnsi="Times New Roman" w:cs="Times New Roman"/>
          <w:sz w:val="28"/>
          <w:szCs w:val="28"/>
          <w:shd w:val="clear" w:color="auto" w:fill="FFFFFF"/>
        </w:rPr>
        <w:t>объединения владельцев многоквартирного дома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(непосредственное управление домом, ТСЖ, ТСН, кооперативы и другие формы управления домом, кроме управляющих организаций),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заключенных договоров на сбор, вывоз и размещение твердых коммунальных отходов с</w:t>
      </w:r>
      <w:r w:rsidRPr="00DD1B7F">
        <w:rPr>
          <w:rStyle w:val="2"/>
          <w:sz w:val="28"/>
          <w:szCs w:val="28"/>
        </w:rPr>
        <w:t xml:space="preserve"> организаци</w:t>
      </w:r>
      <w:r>
        <w:rPr>
          <w:rStyle w:val="2"/>
          <w:sz w:val="28"/>
          <w:szCs w:val="28"/>
        </w:rPr>
        <w:t>ями,</w:t>
      </w:r>
      <w:r w:rsidRPr="00DD1B7F">
        <w:rPr>
          <w:rStyle w:val="2"/>
          <w:sz w:val="28"/>
          <w:szCs w:val="28"/>
        </w:rPr>
        <w:t xml:space="preserve"> осуществляющ</w:t>
      </w:r>
      <w:r>
        <w:rPr>
          <w:rStyle w:val="2"/>
          <w:sz w:val="28"/>
          <w:szCs w:val="28"/>
        </w:rPr>
        <w:t>ими</w:t>
      </w:r>
      <w:r w:rsidRPr="00DD1B7F">
        <w:rPr>
          <w:rStyle w:val="2"/>
          <w:sz w:val="28"/>
          <w:szCs w:val="28"/>
        </w:rPr>
        <w:t xml:space="preserve"> </w:t>
      </w:r>
      <w:r>
        <w:rPr>
          <w:rStyle w:val="2"/>
          <w:sz w:val="28"/>
          <w:szCs w:val="28"/>
        </w:rPr>
        <w:t>такие услуги;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803F1F">
        <w:rPr>
          <w:rFonts w:ascii="Times New Roman" w:hAnsi="Times New Roman" w:cs="Times New Roman"/>
          <w:color w:val="000000"/>
          <w:sz w:val="28"/>
          <w:szCs w:val="28"/>
        </w:rPr>
        <w:t>роведение мероприятий по энергосбережению, применение энергосберегающих технологий, контроль расходования энергоресурсов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Максимальная оценка конкурса – 200 баллов. Максимальная оценка каждого пункта – 10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возможностями, оценка увеличивается на 5 баллов.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дополнительных оригинальных элементов благоустройства, выполненных самими жителями, оценка увеличивается на 5 баллов.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Конкурсные материалы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Для участия в конкурсе заявители представляют следующие материалы: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участие в конкурсе в соответствующей номинации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 бумажном носителе по </w:t>
      </w:r>
      <w:hyperlink r:id="rId8" w:history="1">
        <w:r w:rsidRPr="00A44D29">
          <w:rPr>
            <w:rFonts w:ascii="Times New Roman" w:hAnsi="Times New Roman" w:cs="Times New Roman"/>
            <w:sz w:val="28"/>
            <w:szCs w:val="28"/>
          </w:rPr>
          <w:t>форме</w:t>
        </w:r>
        <w:proofErr w:type="gramEnd"/>
      </w:hyperlink>
      <w:r w:rsidRPr="00BB530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6F29BA">
        <w:rPr>
          <w:rFonts w:ascii="Times New Roman" w:hAnsi="Times New Roman" w:cs="Times New Roman"/>
          <w:sz w:val="28"/>
          <w:szCs w:val="28"/>
        </w:rPr>
        <w:t>приложениям № 1, 2, 3, 4, 5, 6, 7, 8</w:t>
      </w:r>
      <w:r w:rsidRPr="00BB5305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5895" w:rsidRPr="006B43BA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B43BA">
        <w:rPr>
          <w:rFonts w:ascii="Times New Roman" w:hAnsi="Times New Roman" w:cs="Times New Roman"/>
          <w:color w:val="000000"/>
          <w:sz w:val="28"/>
          <w:szCs w:val="28"/>
        </w:rPr>
        <w:t>копия 3-ей страницы паспорта РФ (с указанием фамилии, имени, отчества) участника конкурса, представителя участника конкурса (руководителя учреждения)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отзывы жителей, жилищно-коммунальных организаций в соответствии с конкурсным материалом номинации;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Подведение итогов и награждение победителей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Итоги конкурса подводятся Конкурсной комиссией.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Решение о присуждении мест определяется открытым голосованием.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Голосование признается правомерным, если количество присутствующих на заседании Конкурсной комиссии составляет не менее 2/3 от общего количества членов.</w:t>
      </w:r>
    </w:p>
    <w:p w:rsidR="007B5895" w:rsidRPr="005F3E86" w:rsidRDefault="007B5895" w:rsidP="007B589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 Конкурсная комиссия</w:t>
      </w:r>
      <w:r w:rsidRPr="005F3E86">
        <w:rPr>
          <w:rFonts w:ascii="Times New Roman" w:hAnsi="Times New Roman"/>
          <w:sz w:val="28"/>
          <w:szCs w:val="28"/>
        </w:rPr>
        <w:t xml:space="preserve"> подвод</w:t>
      </w:r>
      <w:r>
        <w:rPr>
          <w:rFonts w:ascii="Times New Roman" w:hAnsi="Times New Roman"/>
          <w:sz w:val="28"/>
          <w:szCs w:val="28"/>
        </w:rPr>
        <w:t xml:space="preserve">ит итоги, составляя суммарный рейтинг </w:t>
      </w:r>
      <w:proofErr w:type="gramStart"/>
      <w:r>
        <w:rPr>
          <w:rFonts w:ascii="Times New Roman" w:hAnsi="Times New Roman"/>
          <w:sz w:val="28"/>
          <w:szCs w:val="28"/>
        </w:rPr>
        <w:t>баллов, полученных каждым участником конкурса в соответствующей номинации и определяет</w:t>
      </w:r>
      <w:proofErr w:type="gramEnd"/>
      <w:r>
        <w:rPr>
          <w:rFonts w:ascii="Times New Roman" w:hAnsi="Times New Roman"/>
          <w:sz w:val="28"/>
          <w:szCs w:val="28"/>
        </w:rPr>
        <w:t xml:space="preserve"> победителей и призеров. В каждой номинации конкурса 1, 2 и 3 места (победители).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Победители определяются большинством голосов от общего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количества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принявших участие в голосовании членов Конкурсной комиссии. При равенстве голосов председатель Конкурсной комиссии имеет право решающего голоса.</w:t>
      </w:r>
    </w:p>
    <w:p w:rsidR="007B5895" w:rsidRDefault="007B5895" w:rsidP="007B5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8.6</w:t>
      </w:r>
      <w:r w:rsidRPr="005F3E86">
        <w:rPr>
          <w:rFonts w:ascii="Times New Roman" w:hAnsi="Times New Roman" w:cs="Times New Roman"/>
          <w:sz w:val="28"/>
          <w:szCs w:val="28"/>
        </w:rPr>
        <w:t xml:space="preserve">. Победители конкурса награждаются </w:t>
      </w:r>
      <w:r>
        <w:rPr>
          <w:rFonts w:ascii="Times New Roman" w:hAnsi="Times New Roman" w:cs="Times New Roman"/>
          <w:sz w:val="28"/>
          <w:szCs w:val="28"/>
        </w:rPr>
        <w:t xml:space="preserve">дипломами и </w:t>
      </w:r>
      <w:r w:rsidRPr="005F3E86">
        <w:rPr>
          <w:rFonts w:ascii="Times New Roman" w:hAnsi="Times New Roman" w:cs="Times New Roman"/>
          <w:sz w:val="28"/>
          <w:szCs w:val="28"/>
        </w:rPr>
        <w:t>денежными премиями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Положением о денежных премиях участникам конкурса «Ярцево – наш общий дом» (приложение 2).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Все участники конкурса отмечаются благодарственными письмами Главы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области. </w:t>
      </w:r>
      <w:r w:rsidRPr="00A55EF2">
        <w:rPr>
          <w:rFonts w:ascii="Times New Roman" w:hAnsi="Times New Roman" w:cs="Times New Roman"/>
          <w:sz w:val="28"/>
          <w:szCs w:val="28"/>
        </w:rPr>
        <w:t xml:space="preserve">Финансирование расходов на </w:t>
      </w:r>
      <w:r>
        <w:rPr>
          <w:rFonts w:ascii="Times New Roman" w:hAnsi="Times New Roman" w:cs="Times New Roman"/>
          <w:sz w:val="28"/>
          <w:szCs w:val="28"/>
        </w:rPr>
        <w:t>приобретение благодарственных писем</w:t>
      </w:r>
      <w:r w:rsidRPr="00A55EF2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5EF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Смоленской области</w:t>
      </w:r>
      <w:r w:rsidRPr="00A55EF2">
        <w:rPr>
          <w:rFonts w:ascii="Times New Roman" w:hAnsi="Times New Roman" w:cs="Times New Roman"/>
          <w:sz w:val="28"/>
          <w:szCs w:val="28"/>
        </w:rPr>
        <w:t xml:space="preserve">, предусмотренных в рамках муниципальной программы </w:t>
      </w:r>
      <w:r w:rsidRPr="00847786">
        <w:rPr>
          <w:rFonts w:ascii="Times New Roman" w:hAnsi="Times New Roman" w:cs="Times New Roman"/>
          <w:sz w:val="28"/>
          <w:szCs w:val="28"/>
        </w:rPr>
        <w:t>«Совершенствование деятельности Администрации муниципального образования «</w:t>
      </w:r>
      <w:proofErr w:type="spellStart"/>
      <w:r w:rsidRPr="00847786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847786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области».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Результаты конкурса утверждаются протоколом заседания Конкурсной комиссии и размещаются в газете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Привопья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yarcevo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admin</w:t>
      </w:r>
      <w:r w:rsidRPr="00281B30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smolensk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81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 Награждение победителей и призеров конкурса проводится в торжественной обстановке на мероприятиях, приуроченных ко Дню города Ярцево.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-224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207"/>
      </w:tblGrid>
      <w:tr w:rsidR="007B5895" w:rsidTr="007F7FFE">
        <w:tc>
          <w:tcPr>
            <w:tcW w:w="10207" w:type="dxa"/>
          </w:tcPr>
          <w:p w:rsidR="007B5895" w:rsidRDefault="007B5895" w:rsidP="007F7FFE"/>
          <w:p w:rsidR="007B5895" w:rsidRDefault="007B5895" w:rsidP="007F7FFE"/>
          <w:tbl>
            <w:tblPr>
              <w:tblW w:w="10099" w:type="dxa"/>
              <w:tblLayout w:type="fixed"/>
              <w:tblLook w:val="04A0"/>
            </w:tblPr>
            <w:tblGrid>
              <w:gridCol w:w="1029"/>
              <w:gridCol w:w="1029"/>
              <w:gridCol w:w="1029"/>
              <w:gridCol w:w="1028"/>
              <w:gridCol w:w="1028"/>
              <w:gridCol w:w="1028"/>
              <w:gridCol w:w="1028"/>
              <w:gridCol w:w="632"/>
              <w:gridCol w:w="142"/>
              <w:gridCol w:w="254"/>
              <w:gridCol w:w="1872"/>
            </w:tblGrid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 №1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135BC2" w:rsidTr="007F7FFE">
              <w:trPr>
                <w:trHeight w:val="945"/>
              </w:trPr>
              <w:tc>
                <w:tcPr>
                  <w:tcW w:w="1009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«Лучший дом, образцовый двор»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822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ТОС, фамилия, имя, отчество заявителя, представляющего ТОС: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099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Ф.И.О. руководителя ТОС (председатель домового комитета (совета), старший дома):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41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Адрес, контактный телефон, 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135BC2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099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79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135BC2" w:rsidTr="007F7FFE">
              <w:trPr>
                <w:trHeight w:val="55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состояние фасада дома (отсутствие самовольного размещения информации на входных дверях, стенах дома);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8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адресного указателя на доме;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наличие номера (номеров)  подъезда (подъездов) с указанием номеров квартир;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 санитарное и техническое состояние крылец и козырьков, входа в подъезд (подъезды);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5. наличие освещения при входе в подъезд (подъезды); 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58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 наличие освещения в тамбурах, кабинах лифтов и на лестничных площадках;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9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наличие доски (досок)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санитарное состояние мест общего пользования подъезда (подъездов) (кабины лифтов, тамбуры, лестничные площадки, колясочные и др.);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 исправность оконных рам, дверных блоков в подъезде (подъездах), сохранность лестничных перил, почтовых ящиков;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 обустройство подъезда (подъездов) многоквартирного дома (наличие элементов уюта);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7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 освещенность дворовой территории;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583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 отсутствие или пресечение фактов самовольной установки гаражей, устройства погребов, порчи зеленых насаждений на дворовой территории;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0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13. наличие и содержание мест отдыха, скамеек, детских и спортивных площадок, урн, устрой</w:t>
                  </w:r>
                  <w:proofErr w:type="gramStart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ств дл</w:t>
                  </w:r>
                  <w:proofErr w:type="gramEnd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я сушки белья, выбивания ковров;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8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стоянок для автомашин;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975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обустроенных клумб, зеленых насаждений на придомовой территории, озеленение газонов, их регулярная очистка и подсев, своевременная обрезка кустарников и деревьев;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техническое и санитарное состояние прилегающих к дому территорий, тротуаров, 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отмостки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бордюров, ограждений;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93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закрепленных за многоквартирным домом контейнерных площадок для твердых бытовых отходов (если они предусмотрены), их внешний вид и санитарное состояние;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1605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у владельцев или объединения владельцев многоквартирного дома (непосредственное управление домом, ТСЖ, ТСН, кооперативы и другие формы управления домом, кроме управляющих организаций), заключенных договоров на сбор, вывоз и размещение твердых коммунальных отходов с организациями, осуществляющими такие услуги;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проведение мероприятий по энергосбережению, применение энергосберегающих технологий, контр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оль расходования энергоресурсов;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4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20. </w:t>
                  </w:r>
                  <w:r w:rsidRPr="008157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наличие регистрации в ТОС (наименование ТОС, реквизиты нормативно-правового акта о регистрации ТОС)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09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79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135BC2" w:rsidTr="007F7FFE">
              <w:trPr>
                <w:trHeight w:val="90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1. наличие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возможностями; 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57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дополнительных оригинальных элементов благоустройства, выполненных самими жителями;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20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070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822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585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135BC2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09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308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 г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339" w:type="dxa"/>
              <w:tblLayout w:type="fixed"/>
              <w:tblLook w:val="04A0"/>
            </w:tblPr>
            <w:tblGrid>
              <w:gridCol w:w="1029"/>
              <w:gridCol w:w="1029"/>
              <w:gridCol w:w="1029"/>
              <w:gridCol w:w="1028"/>
              <w:gridCol w:w="1028"/>
              <w:gridCol w:w="1028"/>
              <w:gridCol w:w="1028"/>
              <w:gridCol w:w="774"/>
              <w:gridCol w:w="254"/>
              <w:gridCol w:w="1842"/>
              <w:gridCol w:w="16"/>
              <w:gridCol w:w="14"/>
              <w:gridCol w:w="240"/>
            </w:tblGrid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 №2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1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535E39" w:rsidTr="007F7FFE">
              <w:trPr>
                <w:trHeight w:val="915"/>
              </w:trPr>
              <w:tc>
                <w:tcPr>
                  <w:tcW w:w="10339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«Образцовый подъезд многоквартирного дома»</w:t>
                  </w:r>
                </w:p>
              </w:tc>
            </w:tr>
            <w:tr w:rsidR="007B5895" w:rsidRPr="00535E39" w:rsidTr="007F7FFE">
              <w:trPr>
                <w:trHeight w:val="28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822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ТОС, фамилия, имя, отчество заявителя, представляющего ТОС: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630"/>
              </w:trPr>
              <w:tc>
                <w:tcPr>
                  <w:tcW w:w="10339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Ф.И.О. руководителя ТОС (председатель домового комитета (совета), старший дома), старшего подъезда: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35E39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41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Адрес, контактный телефон, </w:t>
                  </w:r>
                  <w:proofErr w:type="spellStart"/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535E39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10339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3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79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3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наличие зеленых насаждений, обустроенной клумбы у подъезда;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27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номера  на подъезде с указанием номеров квартир;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6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санитарное и техническое состояние крылец и козырьков, входа в подъезд;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3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4. наличие освещения при входе в подъезд; 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57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 наличие освещения в тамбурах, кабинах лифтов и на лестничных площадках;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94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 наличие доски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58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санитарное состояние мест общего пользования подъезда (кабины лифтов, тамбуры, лестничные площадки, колясочные и др.);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61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исправность оконных рам, дверных блоков в подъезде, сохранность лестничных перил, почтовых ящиков;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3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 обустройство подъезда (наличие элементов уюта);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3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 участие жильцов в наведении порядка и поддержании санитарного состояния подъезда, обустройства подъезда;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1"/>
                <w:wAfter w:w="240" w:type="dxa"/>
                <w:trHeight w:val="6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 проведение мероприятий по энергосбережению, применение энергосберегающих технологий, контроль расходования энергоресурсов.</w:t>
                  </w:r>
                </w:p>
              </w:tc>
              <w:tc>
                <w:tcPr>
                  <w:tcW w:w="212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240"/>
              </w:trPr>
              <w:tc>
                <w:tcPr>
                  <w:tcW w:w="822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10339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535E39" w:rsidTr="007F7FFE">
              <w:trPr>
                <w:gridAfter w:val="2"/>
                <w:wAfter w:w="254" w:type="dxa"/>
                <w:trHeight w:val="3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11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79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35E39" w:rsidTr="007F7FFE">
              <w:trPr>
                <w:gridAfter w:val="2"/>
                <w:wAfter w:w="254" w:type="dxa"/>
                <w:trHeight w:val="91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1. наличие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возможностями; </w:t>
                  </w:r>
                </w:p>
              </w:tc>
              <w:tc>
                <w:tcPr>
                  <w:tcW w:w="211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gridAfter w:val="2"/>
                <w:wAfter w:w="254" w:type="dxa"/>
                <w:trHeight w:val="6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 дополнительных оригинальных элементов благоустройства, выполненных самими жителями;</w:t>
                  </w:r>
                </w:p>
              </w:tc>
              <w:tc>
                <w:tcPr>
                  <w:tcW w:w="211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63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20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gridAfter w:val="3"/>
                <w:wAfter w:w="270" w:type="dxa"/>
                <w:trHeight w:val="6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040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 xml:space="preserve">Копия 3-ей страницы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паспорта РФ (с указанием фамилии</w:t>
                  </w: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 xml:space="preserve"> имени отчества) участника конкурса</w:t>
                  </w: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822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585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535E39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339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315"/>
              </w:trPr>
              <w:tc>
                <w:tcPr>
                  <w:tcW w:w="308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5E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 г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35E39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1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35E39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1104" w:type="dxa"/>
              <w:tblLayout w:type="fixed"/>
              <w:tblLook w:val="04A0"/>
            </w:tblPr>
            <w:tblGrid>
              <w:gridCol w:w="1144"/>
              <w:gridCol w:w="1144"/>
              <w:gridCol w:w="1144"/>
              <w:gridCol w:w="1144"/>
              <w:gridCol w:w="1144"/>
              <w:gridCol w:w="1144"/>
              <w:gridCol w:w="542"/>
              <w:gridCol w:w="283"/>
              <w:gridCol w:w="142"/>
              <w:gridCol w:w="236"/>
              <w:gridCol w:w="1748"/>
              <w:gridCol w:w="284"/>
              <w:gridCol w:w="94"/>
              <w:gridCol w:w="108"/>
              <w:gridCol w:w="425"/>
              <w:gridCol w:w="378"/>
            </w:tblGrid>
            <w:tr w:rsidR="007B5895" w:rsidRPr="00523733" w:rsidTr="007F7FFE">
              <w:trPr>
                <w:gridAfter w:val="2"/>
                <w:wAfter w:w="803" w:type="dxa"/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9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 №3</w:t>
                  </w:r>
                </w:p>
              </w:tc>
            </w:tr>
            <w:tr w:rsidR="007B5895" w:rsidRPr="00523733" w:rsidTr="007F7FFE">
              <w:trPr>
                <w:gridAfter w:val="2"/>
                <w:wAfter w:w="803" w:type="dxa"/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9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523733" w:rsidTr="007F7FFE">
              <w:trPr>
                <w:gridAfter w:val="2"/>
                <w:wAfter w:w="803" w:type="dxa"/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9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275" w:firstLine="27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945"/>
              </w:trPr>
              <w:tc>
                <w:tcPr>
                  <w:tcW w:w="10726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«Лучшее подворье»</w:t>
                  </w:r>
                </w:p>
              </w:tc>
            </w:tr>
            <w:tr w:rsidR="007B5895" w:rsidRPr="00523733" w:rsidTr="007F7FFE">
              <w:trPr>
                <w:trHeight w:val="345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315"/>
              </w:trPr>
              <w:tc>
                <w:tcPr>
                  <w:tcW w:w="768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подворья, фамилия, имя, отчество заявителя, представляющего подворье:</w:t>
                  </w:r>
                </w:p>
              </w:tc>
              <w:tc>
                <w:tcPr>
                  <w:tcW w:w="3037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457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Адрес, контактный телефон, 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523733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315"/>
              </w:trPr>
              <w:tc>
                <w:tcPr>
                  <w:tcW w:w="10726" w:type="dxa"/>
                  <w:gridSpan w:val="1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30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645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содержание  в чистоте и порядке    прилегающей  ко двору  территории;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615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и состояние указателя улицы и номерного знака домовладения;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63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внешний вид  домовладения (состояние фасада здания и хозяйственных построек, расположенных на территории домовладения);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63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4.оригинальность  оформления  усадьбы (рациональное использование дворовой территории, малых архитектурных форм, украшений, поделок);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60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 наличие  зеленых  насаждений,  цветников, клумб на территории домовладения;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90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 содержание и уход за зелеными насаждениями, озеленение и ландшафтное оформление собственных и прилегающих территорий (посадка деревьев, кустарников, покос травы и др.);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585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отсутствие стихийных свалок на дворовой и прилегающей ко двору территории.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555"/>
              </w:trPr>
              <w:tc>
                <w:tcPr>
                  <w:tcW w:w="768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3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315"/>
              </w:trPr>
              <w:tc>
                <w:tcPr>
                  <w:tcW w:w="10726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30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33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1. наличие дополнительных оригинальных элементов благоустройства; 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4"/>
                <w:wAfter w:w="1005" w:type="dxa"/>
                <w:trHeight w:val="1230"/>
              </w:trPr>
              <w:tc>
                <w:tcPr>
                  <w:tcW w:w="768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различных поощрений в сфере благоустройства (благодарственные письма, почетные грамоты, грамоты от органов государственной власти и органов местного самоуправления) (при наличии копии прилагаются к заявке);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228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5"/>
                <w:wAfter w:w="1289" w:type="dxa"/>
                <w:trHeight w:val="615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1.</w:t>
                  </w:r>
                </w:p>
              </w:tc>
              <w:tc>
                <w:tcPr>
                  <w:tcW w:w="8671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</w:t>
                  </w:r>
                </w:p>
              </w:tc>
            </w:tr>
            <w:tr w:rsidR="007B5895" w:rsidRPr="00523733" w:rsidTr="007F7FFE">
              <w:trPr>
                <w:gridAfter w:val="3"/>
                <w:wAfter w:w="911" w:type="dxa"/>
                <w:trHeight w:val="315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911" w:type="dxa"/>
                <w:trHeight w:val="315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300"/>
              </w:trPr>
              <w:tc>
                <w:tcPr>
                  <w:tcW w:w="768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303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585"/>
              </w:trPr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523733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378" w:type="dxa"/>
                <w:trHeight w:val="300"/>
              </w:trPr>
              <w:tc>
                <w:tcPr>
                  <w:tcW w:w="10726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34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 г</w:t>
                  </w: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253" w:type="dxa"/>
              <w:tblLayout w:type="fixed"/>
              <w:tblLook w:val="04A0"/>
            </w:tblPr>
            <w:tblGrid>
              <w:gridCol w:w="1002"/>
              <w:gridCol w:w="1002"/>
              <w:gridCol w:w="1002"/>
              <w:gridCol w:w="1281"/>
              <w:gridCol w:w="960"/>
              <w:gridCol w:w="960"/>
              <w:gridCol w:w="960"/>
              <w:gridCol w:w="806"/>
              <w:gridCol w:w="154"/>
              <w:gridCol w:w="1972"/>
              <w:gridCol w:w="154"/>
            </w:tblGrid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 №4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0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523733" w:rsidTr="007F7FFE">
              <w:trPr>
                <w:trHeight w:val="1215"/>
              </w:trPr>
              <w:tc>
                <w:tcPr>
                  <w:tcW w:w="102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«Самое благоустроенное предприятие розничной торговли, общественного питания, бытового обслуживания и жилищно-коммунального хозяйства»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630"/>
              </w:trPr>
              <w:tc>
                <w:tcPr>
                  <w:tcW w:w="102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предприятие розничной торговли, общественного питания, бытового обслуживания и жилищно-коммунального хозяйства (полное и краткое наименование)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630"/>
              </w:trPr>
              <w:tc>
                <w:tcPr>
                  <w:tcW w:w="10253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руководителя предприятия: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428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 (предприятия),  телефон, 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523733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10253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контактного лица, телефон: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10253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3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6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использование современных средств рекламы (наличие световой рекламы, оформление вывески, оконных витрин);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27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санитарное состояние прилегающей территории);</w:t>
                  </w:r>
                  <w:proofErr w:type="gramEnd"/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28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3. наличие и содержание подъездных путей в чистоте и порядке; 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61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4. наличие и содержание 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автопарковки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в том числе с определением мест для инвалидов;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9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5. содержание и состояние фасадов зданий и помещений, отсутствие самовольного размещения информации на входных дверях, стенах зданий; 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61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6. создание условий для 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маломобильных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групп населения (кнопка вызова, пандус, поручень и др.);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123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наличие высокого уровня благоустройства территории и содержание зон отдыха для посетителей (наличие скамеек, малых архитектурных форм, детских и спортивных площадок, урн, подъездных путей, отсутствие стихийных свалок и т.д.);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88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наличие клумб, содержание и уход за зелеными насаждениями, озеленение и ландшафтное оформление собственных и прилегающих территорий (посадка деревьев, кустарников, покос травы и др.);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6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 наличие заключенных договоров на сбор, вывоз и размещение твердых коммунальных отходов с организациями, осуществляющими такие услуги;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6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 организация и проведение субботников по благоустройству территории, поддержание чистоты и порядка.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240"/>
              </w:trPr>
              <w:tc>
                <w:tcPr>
                  <w:tcW w:w="812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10253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300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88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1. </w:t>
                  </w: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участии</w:t>
                  </w:r>
                  <w:proofErr w:type="gram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благоустройстве территорий города Ярцево (уход за клумбами, местами братских захоронений, памятниками культуры и др. объектами);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154" w:type="dxa"/>
                <w:trHeight w:val="615"/>
              </w:trPr>
              <w:tc>
                <w:tcPr>
                  <w:tcW w:w="797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дополнительных оригинальных элементов благоустройства на прилегающей территории;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63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20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615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251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 (руководителя предприятия)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812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585"/>
              </w:trPr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523733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2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523733" w:rsidTr="007F7FFE">
              <w:trPr>
                <w:trHeight w:val="300"/>
              </w:trPr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300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20__г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1671" w:type="dxa"/>
              <w:tblLayout w:type="fixed"/>
              <w:tblLook w:val="04A0"/>
            </w:tblPr>
            <w:tblGrid>
              <w:gridCol w:w="1325"/>
              <w:gridCol w:w="1324"/>
              <w:gridCol w:w="1324"/>
              <w:gridCol w:w="1324"/>
              <w:gridCol w:w="266"/>
              <w:gridCol w:w="694"/>
              <w:gridCol w:w="266"/>
              <w:gridCol w:w="694"/>
              <w:gridCol w:w="266"/>
              <w:gridCol w:w="65"/>
              <w:gridCol w:w="283"/>
              <w:gridCol w:w="346"/>
              <w:gridCol w:w="266"/>
              <w:gridCol w:w="694"/>
              <w:gridCol w:w="266"/>
              <w:gridCol w:w="696"/>
              <w:gridCol w:w="677"/>
              <w:gridCol w:w="629"/>
              <w:gridCol w:w="266"/>
            </w:tblGrid>
            <w:tr w:rsidR="007B5895" w:rsidRPr="00523733" w:rsidTr="007F7FFE">
              <w:trPr>
                <w:gridAfter w:val="2"/>
                <w:wAfter w:w="895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Приложение №5</w:t>
                  </w:r>
                </w:p>
              </w:tc>
            </w:tr>
            <w:tr w:rsidR="007B5895" w:rsidRPr="00523733" w:rsidTr="007F7FFE">
              <w:trPr>
                <w:gridAfter w:val="2"/>
                <w:wAfter w:w="895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523733" w:rsidTr="007F7FFE">
              <w:trPr>
                <w:gridAfter w:val="2"/>
                <w:wAfter w:w="895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2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1005"/>
              </w:trPr>
              <w:tc>
                <w:tcPr>
                  <w:tcW w:w="11405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«Самое благоустроенное производственное предприятие, организация»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630"/>
              </w:trPr>
              <w:tc>
                <w:tcPr>
                  <w:tcW w:w="11405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производственного предприятия, организаци</w:t>
                  </w: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и(</w:t>
                  </w:r>
                  <w:proofErr w:type="gram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полное и краткое наименование)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630"/>
              </w:trPr>
              <w:tc>
                <w:tcPr>
                  <w:tcW w:w="11405" w:type="dxa"/>
                  <w:gridSpan w:val="1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руководителя предприятия, организации: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523733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trHeight w:val="315"/>
              </w:trPr>
              <w:tc>
                <w:tcPr>
                  <w:tcW w:w="556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Адрес (предприятия,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организации), телефон, 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523733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15"/>
              </w:trPr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15"/>
              </w:trPr>
              <w:tc>
                <w:tcPr>
                  <w:tcW w:w="11405" w:type="dxa"/>
                  <w:gridSpan w:val="1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контактного лица, телефон: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15"/>
              </w:trPr>
              <w:tc>
                <w:tcPr>
                  <w:tcW w:w="11405" w:type="dxa"/>
                  <w:gridSpan w:val="1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0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0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наличие вывески с названием предприятия, организации и режимом работы;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120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содержание и состояние фасадов учреждений, организаций, административных зданий производственных предприятий (отсутствие самовольного размещения информации на входных дверях, стенах зданий);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0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наличие освещения на территории предприятия, организации, на прилегающей территории;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45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4. наличие и содержание подъездных путей в чистоте и порядке; 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945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 наличие клумб, зеленых насаждений и их содержание, озеленение и ландшафтное оформление собственных и прилегающих территорий (посадка деревьев, кустарников, покос травы и др.);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3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 наличие мест отдыха (беседок, скамеек), урн для мусора на территории предприятия, организации;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915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наличие высокого уровня благоустройства прилегающей территории (наличие скамеек, малых архитектурных форм, детских и спортивных площадок, урн, клумб, подъездных путей;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3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отсутствие стихийных свалок;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15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 наличие заключенных договоров на сбор, вывоз и размещение твердых коммунальных отходов с организациями, осуществляющими такие услуги;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15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 организация и проведение субботников по благоустройству территории, поддержание чистоты и порядка.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240"/>
              </w:trPr>
              <w:tc>
                <w:tcPr>
                  <w:tcW w:w="9137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15"/>
              </w:trPr>
              <w:tc>
                <w:tcPr>
                  <w:tcW w:w="11405" w:type="dxa"/>
                  <w:gridSpan w:val="1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0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975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 xml:space="preserve">1. </w:t>
                  </w: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участии</w:t>
                  </w:r>
                  <w:proofErr w:type="gramEnd"/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благоустройстве территорий города Ярцево (уход за клумбами, местами братских захоронений, памятниками культуры и др. объектами);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00"/>
              </w:trPr>
              <w:tc>
                <w:tcPr>
                  <w:tcW w:w="7831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дополнительных оригинальных элементов благоустройства на прилегающей территории;</w:t>
                  </w:r>
                </w:p>
              </w:tc>
              <w:tc>
                <w:tcPr>
                  <w:tcW w:w="2268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63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15"/>
              </w:trPr>
              <w:tc>
                <w:tcPr>
                  <w:tcW w:w="2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615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774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 (руководителя предприятия)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15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15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3"/>
                <w:wAfter w:w="1572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9137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585"/>
              </w:trPr>
              <w:tc>
                <w:tcPr>
                  <w:tcW w:w="13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523733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1405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00"/>
              </w:trPr>
              <w:tc>
                <w:tcPr>
                  <w:tcW w:w="1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523733" w:rsidTr="007F7FFE">
              <w:trPr>
                <w:gridAfter w:val="1"/>
                <w:wAfter w:w="266" w:type="dxa"/>
                <w:trHeight w:val="315"/>
              </w:trPr>
              <w:tc>
                <w:tcPr>
                  <w:tcW w:w="397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373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 г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523733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957" w:type="dxa"/>
              <w:tblLayout w:type="fixed"/>
              <w:tblLook w:val="04A0"/>
            </w:tblPr>
            <w:tblGrid>
              <w:gridCol w:w="960"/>
              <w:gridCol w:w="960"/>
              <w:gridCol w:w="960"/>
              <w:gridCol w:w="960"/>
              <w:gridCol w:w="164"/>
              <w:gridCol w:w="796"/>
              <w:gridCol w:w="164"/>
              <w:gridCol w:w="796"/>
              <w:gridCol w:w="164"/>
              <w:gridCol w:w="796"/>
              <w:gridCol w:w="164"/>
              <w:gridCol w:w="796"/>
              <w:gridCol w:w="164"/>
              <w:gridCol w:w="2113"/>
            </w:tblGrid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Приложение №6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23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954144" w:rsidTr="007F7FFE">
              <w:trPr>
                <w:trHeight w:val="1005"/>
              </w:trPr>
              <w:tc>
                <w:tcPr>
                  <w:tcW w:w="9957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«Самое благоустроенное учреждение»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trHeight w:val="465"/>
              </w:trPr>
              <w:tc>
                <w:tcPr>
                  <w:tcW w:w="9957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учреждения (полное и краткое наименование)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30"/>
              </w:trPr>
              <w:tc>
                <w:tcPr>
                  <w:tcW w:w="9957" w:type="dxa"/>
                  <w:gridSpan w:val="1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руководителя учреждения: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400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 учреждения, телефон, 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954144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9957" w:type="dxa"/>
                  <w:gridSpan w:val="1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контактного лица, телефон: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9957" w:type="dxa"/>
                  <w:gridSpan w:val="1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954144" w:rsidTr="007F7FFE">
              <w:trPr>
                <w:trHeight w:val="33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наличие вывески с названием учреждения и режимом работы;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подъездных путей;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3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наличие освещения на прилегающей территории и территории учреждения;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1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4. содержание прилегающей территории и территории учреждения в чистоте и порядке; 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90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 содержание и состояние фасадов учреждений (отсутствие самовольного размещения информации на входных дверях, стенах зданий);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1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6. создание условий для 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маломобильных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групп населения (кнопка вызова, пандус, поручень и др.);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3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7. наличие мест отдыха (беседок, скамеек, урн), малых архитектурных форм, детских и спортивных площадок; 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94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наличие клумб, зеленых насаждений и их содержание, озеленение и ландшафтное оформление собственных и прилегающих территорий (посадка деревьев, кустарников, покос травы и др.);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1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 наличие заключенных договоров на сбор, вывоз и размещение твердых коммунальных отходов с организациями, осуществляющими такие услуги;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 отсутствие стихийных свалок;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1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 организация и проведение субботников по благоустройству территории, поддержание чистоты и порядка.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240"/>
              </w:trPr>
              <w:tc>
                <w:tcPr>
                  <w:tcW w:w="768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9957" w:type="dxa"/>
                  <w:gridSpan w:val="1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954144" w:rsidTr="007F7FFE">
              <w:trPr>
                <w:trHeight w:val="87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1. участие в благоустройстве территорий города Ярцево (уход за клумбами, местами братских захоронений, памятниками культуры и др. объектами);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930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2. </w:t>
                  </w:r>
                  <w:proofErr w:type="gramStart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наличии</w:t>
                  </w:r>
                  <w:proofErr w:type="gramEnd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дополнительных оригинальных элементов благоустройства на прилегающей территории, выполненных самими работниками учреждения;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45"/>
              </w:trPr>
              <w:tc>
                <w:tcPr>
                  <w:tcW w:w="7680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наличие  ограждения и содержания его в исправном состоянии;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63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trHeight w:val="61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997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 (руководителя учреждения)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768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trHeight w:val="585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954144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957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trHeight w:val="31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 20__г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816" w:type="dxa"/>
              <w:tblLayout w:type="fixed"/>
              <w:tblLook w:val="04A0"/>
            </w:tblPr>
            <w:tblGrid>
              <w:gridCol w:w="1397"/>
              <w:gridCol w:w="1397"/>
              <w:gridCol w:w="1396"/>
              <w:gridCol w:w="1396"/>
              <w:gridCol w:w="681"/>
              <w:gridCol w:w="681"/>
              <w:gridCol w:w="236"/>
              <w:gridCol w:w="445"/>
              <w:gridCol w:w="60"/>
              <w:gridCol w:w="621"/>
              <w:gridCol w:w="1647"/>
              <w:gridCol w:w="142"/>
              <w:gridCol w:w="479"/>
              <w:gridCol w:w="238"/>
            </w:tblGrid>
            <w:tr w:rsidR="007B5895" w:rsidRPr="00954144" w:rsidTr="007F7FFE">
              <w:trPr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63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 №7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63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954144" w:rsidTr="007F7FFE">
              <w:trPr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632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945"/>
              </w:trPr>
              <w:tc>
                <w:tcPr>
                  <w:tcW w:w="10578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«Лучший дворник»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45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694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Фамилия, имя, отчество участника конкурса, телефон: 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630"/>
              </w:trPr>
              <w:tc>
                <w:tcPr>
                  <w:tcW w:w="10578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учреждения, организации, предприятия (полное и краткое наименование), представившего участника конкурса: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558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 (учреждения, организации, предприятия) контактный телефон, 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954144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1057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руководителя учреждения, организации, предприятия: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954144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1057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Фамилия, имя, отчество контактного лица, телефон: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10578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300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1035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наличие положительной производственной характеристики, отражающей профессионализм, ответственность, личные качества работника, осуществляющего уборку территории;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360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укомплектованность дворника спецодеждой и уборочным инвентарем;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345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своевременная уборка закрепленной территории;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375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 качество уборки;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600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5. содержание на закрепленной территории в надлежащем санитарном состоянии мусоросборников, урн, контейнерных площадок;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630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6. прочистка канавок и лотков для стока воды, очистка пожарных колодцев для свободного доступа к ним в любое время (при наличии); 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600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участие дворника в  благоустройстве и озеленении закрепленной за ним дворовой территории;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3"/>
                <w:wAfter w:w="859" w:type="dxa"/>
                <w:trHeight w:val="915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наличие отзывов жителей (в границах обслуживаемого участка и территорий прилегающих домов) о качестве уборки закрепленной территории.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240"/>
              </w:trPr>
              <w:tc>
                <w:tcPr>
                  <w:tcW w:w="831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1057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954144" w:rsidTr="007F7FFE">
              <w:trPr>
                <w:gridAfter w:val="2"/>
                <w:wAfter w:w="717" w:type="dxa"/>
                <w:trHeight w:val="300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41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954144" w:rsidTr="007F7FFE">
              <w:trPr>
                <w:gridAfter w:val="2"/>
                <w:wAfter w:w="717" w:type="dxa"/>
                <w:trHeight w:val="645"/>
              </w:trPr>
              <w:tc>
                <w:tcPr>
                  <w:tcW w:w="7689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наличие дополнительных оригинальных элементов благоустройства выполненных самим дворником;</w:t>
                  </w:r>
                </w:p>
              </w:tc>
              <w:tc>
                <w:tcPr>
                  <w:tcW w:w="241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63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27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Приложение: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615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181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831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585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954144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0578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00"/>
              </w:trPr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954144" w:rsidTr="007F7FFE">
              <w:trPr>
                <w:gridAfter w:val="1"/>
                <w:wAfter w:w="238" w:type="dxa"/>
                <w:trHeight w:val="315"/>
              </w:trPr>
              <w:tc>
                <w:tcPr>
                  <w:tcW w:w="41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5414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 г</w:t>
                  </w: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954144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099" w:type="dxa"/>
              <w:tblLayout w:type="fixed"/>
              <w:tblLook w:val="04A0"/>
            </w:tblPr>
            <w:tblGrid>
              <w:gridCol w:w="1029"/>
              <w:gridCol w:w="1029"/>
              <w:gridCol w:w="1029"/>
              <w:gridCol w:w="1028"/>
              <w:gridCol w:w="1028"/>
              <w:gridCol w:w="1028"/>
              <w:gridCol w:w="1028"/>
              <w:gridCol w:w="632"/>
              <w:gridCol w:w="142"/>
              <w:gridCol w:w="254"/>
              <w:gridCol w:w="1872"/>
            </w:tblGrid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Приложение №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8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Положению о конкурсе 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9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«Ярцево – наш общий дом»</w:t>
                  </w:r>
                </w:p>
              </w:tc>
            </w:tr>
            <w:tr w:rsidR="007B5895" w:rsidRPr="00135BC2" w:rsidTr="007F7FFE">
              <w:trPr>
                <w:trHeight w:val="945"/>
              </w:trPr>
              <w:tc>
                <w:tcPr>
                  <w:tcW w:w="1009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ЗАЯВКА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на участие в конкурсе «Ярцево – наш общий дом» в номинации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br/>
                    <w:t>«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Прорыв года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»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822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 ТОС, фамилия, имя, отчество заявителя, представляющего ТОС: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099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Ф.И.О. руководителя ТОС (председатель домового комитета (совета), старший дома):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00"/>
                    </w:rPr>
                  </w:pPr>
                  <w:r w:rsidRPr="00135BC2">
                    <w:rPr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41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Адрес, контактный телефон, 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e-mail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  <w:r w:rsidRPr="00135BC2">
                    <w:rPr>
                      <w:rFonts w:ascii="Courier New" w:hAnsi="Courier New" w:cs="Courier New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099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Основные критерии для оценки участника конкурса: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79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135BC2" w:rsidTr="007F7FFE">
              <w:trPr>
                <w:trHeight w:val="55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 состояние фасада дома (отсутствие самовольного размещения информации на входных дверях, стенах дома);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8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адресного указателя на доме;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 наличие номера (номеров)  подъезда (подъездов) с указанием номеров квартир;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4. санитарное и техническое состояние крылец и козырьков, входа в подъезд (подъезды);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5. наличие освещения при входе в подъезд (подъезды); 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58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 наличие освещения в тамбурах, кабинах лифтов и на лестничных площадках;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9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7. наличие доски (досок) объявлений с указанием телефонов организаций (диспетчерских), осуществляющих управление и обслуживание многоквартирного дома и другой информации;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8. санитарное состояние мест общего пользования подъезда (подъездов) (кабины лифтов, тамбуры, лестничные площадки, колясочные и др.);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9. исправность оконных рам, дверных блоков в подъезде (подъездах), сохранность лестничных перил, почтовых ящиков;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10. обустройство подъезда (подъездов) многоквартирного дома (наличие элементов уюта);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7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11. освещенность дворовой территории;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583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12. отсутствие или пресечение фактов самовольной установки гаражей, устройства погребов, порчи зеленых насаждений на дворовой территории;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exac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00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13. наличие и содержание мест отдыха, скамеек, детских и спортивных площадок, урн, устрой</w:t>
                  </w:r>
                  <w:proofErr w:type="gramStart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ств дл</w:t>
                  </w:r>
                  <w:proofErr w:type="gramEnd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я сушки белья, выбивания ковров;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85"/>
              </w:trPr>
              <w:tc>
                <w:tcPr>
                  <w:tcW w:w="797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стоянок для автомашин;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975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обустроенных клумб, зеленых насаждений на придомовой территории, озеленение газонов, их регулярная очистка и подсев, своевременная обрезка кустарников и деревьев;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техническое и санитарное состояние прилегающих к дому территорий, тротуаров, 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отмостки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бордюров, ограждений;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93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закрепленных за многоквартирным домом контейнерных площадок для твердых бытовых отходов (если они предусмотрены), их внешний вид и санитарное состояние;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1605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наличие у владельцев или объединения владельцев многоквартирного дома (непосредственное управление домом, ТСЖ, ТСН, кооперативы и другие формы управления домом, кроме управляющих организаций), заключенных договоров на сбор, вывоз и размещение твердых коммунальных отходов с организациями, осуществляющими такие услуги;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 проведение мероприятий по энергосбережению, применение энергосберегающих технологий, контр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оль расходования энергоресурсов;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24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20. </w:t>
                  </w:r>
                  <w:r w:rsidRPr="00815737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наличие регистрации в ТОС (наименование ТОС, реквизиты нормативно-правового акта о регистрации ТОС)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09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Дополнительные критерии для оценки участника конкурса: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Наименование критерия для оценки участника конкурса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ind w:left="-79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наличие/от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с</w:t>
                  </w: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утствие</w:t>
                  </w:r>
                </w:p>
              </w:tc>
            </w:tr>
            <w:tr w:rsidR="007B5895" w:rsidRPr="00135BC2" w:rsidTr="007F7FFE">
              <w:trPr>
                <w:trHeight w:val="90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1. наличие пандуса при входе в подъезд (подъезды) многоквартирного дома и создание условий во дворе дома для беспрепятственного передвижения лиц с ограниченными возможностями; 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570"/>
              </w:trPr>
              <w:tc>
                <w:tcPr>
                  <w:tcW w:w="783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 наличие дополнительных оригинальных элементов благоустройства, выполненных самими жителями;</w:t>
                  </w:r>
                </w:p>
              </w:tc>
              <w:tc>
                <w:tcPr>
                  <w:tcW w:w="226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63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20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Приложение: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6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070" w:type="dxa"/>
                  <w:gridSpan w:val="10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Копия 3-ей страницы паспорта РФ (с указанием фамилии имени отчества) участника конкурса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822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С Положением о конкурсе ознакомле</w:t>
                  </w:r>
                  <w:proofErr w:type="gramStart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н(</w:t>
                  </w:r>
                  <w:proofErr w:type="gramEnd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ы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), с условиями конкурса согласен(-</w:t>
                  </w:r>
                  <w:proofErr w:type="spellStart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ны</w:t>
                  </w:r>
                  <w:proofErr w:type="spellEnd"/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):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585"/>
              </w:trPr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color w:val="0000FF"/>
                      <w:u w:val="single"/>
                    </w:rPr>
                  </w:pPr>
                  <w:r w:rsidRPr="00135BC2">
                    <w:rPr>
                      <w:color w:val="0000FF"/>
                      <w:u w:val="single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09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    (Ф.И.О.)                                                                     (подпись)</w:t>
                  </w: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15"/>
              </w:trPr>
              <w:tc>
                <w:tcPr>
                  <w:tcW w:w="308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35BC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«___» ____________ 20__ г</w:t>
                  </w: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  <w:tr w:rsidR="007B5895" w:rsidRPr="00135BC2" w:rsidTr="007F7FFE">
              <w:trPr>
                <w:trHeight w:val="300"/>
              </w:trPr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2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5895" w:rsidRPr="00135BC2" w:rsidRDefault="007B5895" w:rsidP="007F7FFE">
                  <w:pPr>
                    <w:framePr w:hSpace="180" w:wrap="around" w:vAnchor="text" w:hAnchor="margin" w:xAlign="center" w:y="-224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895" w:rsidRDefault="007B5895" w:rsidP="007F7F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Ind w:w="55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111"/>
            </w:tblGrid>
            <w:tr w:rsidR="007B5895" w:rsidTr="007F7FFE">
              <w:tc>
                <w:tcPr>
                  <w:tcW w:w="4111" w:type="dxa"/>
                </w:tcPr>
                <w:p w:rsidR="007B5895" w:rsidRDefault="007B5895" w:rsidP="007F7FFE">
                  <w:pPr>
                    <w:framePr w:hSpace="180" w:wrap="around" w:vAnchor="text" w:hAnchor="margin" w:xAlign="center" w:y="-224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Приложение №2</w:t>
                  </w:r>
                </w:p>
                <w:p w:rsidR="007B5895" w:rsidRDefault="007B5895" w:rsidP="007F7FFE">
                  <w:pPr>
                    <w:framePr w:hSpace="180" w:wrap="around" w:vAnchor="text" w:hAnchor="margin" w:xAlign="center" w:y="-224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постановлению Администрации муниципального образования «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Ярцевский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район» Смоленской области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_____________________№________</w:t>
                  </w:r>
                </w:p>
              </w:tc>
            </w:tr>
          </w:tbl>
          <w:p w:rsidR="007B5895" w:rsidRDefault="007B5895" w:rsidP="007F7FFE">
            <w:pPr>
              <w:overflowPunct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ПОЛОЖЕНИЕ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О ДЕНЕЖНЫХ ПРЕМИЯХ УЧАСТНИКАМ КОНКУРСА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«ЯРЦЕВО – НАШ ОБЩИЙ ДОМ»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6"/>
      <w:bookmarkEnd w:id="1"/>
      <w:r w:rsidRPr="00A55EF2">
        <w:rPr>
          <w:rFonts w:ascii="Times New Roman" w:hAnsi="Times New Roman" w:cs="Times New Roman"/>
          <w:sz w:val="28"/>
          <w:szCs w:val="28"/>
        </w:rPr>
        <w:t>1. Настоящее Положение о денежных премиях участникам конкурса «Ярцево – наш общий дом» (далее – Положение о денежных премиях) устанавливает порядок премирования участников конкурса «Ярцево - наш общий дом» (далее - конкурс), занявших 1</w:t>
      </w:r>
      <w:r>
        <w:rPr>
          <w:rFonts w:ascii="Times New Roman" w:hAnsi="Times New Roman" w:cs="Times New Roman"/>
          <w:sz w:val="28"/>
          <w:szCs w:val="28"/>
        </w:rPr>
        <w:t>-е</w:t>
      </w:r>
      <w:r w:rsidRPr="00A55EF2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-е и</w:t>
      </w:r>
      <w:r w:rsidRPr="00A55EF2">
        <w:rPr>
          <w:rFonts w:ascii="Times New Roman" w:hAnsi="Times New Roman" w:cs="Times New Roman"/>
          <w:sz w:val="28"/>
          <w:szCs w:val="28"/>
        </w:rPr>
        <w:t xml:space="preserve"> 3-е места по номинациям, указанным в </w:t>
      </w:r>
      <w:hyperlink w:anchor="Par45" w:history="1">
        <w:r w:rsidRPr="00A55EF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A55EF2">
        <w:rPr>
          <w:rFonts w:ascii="Times New Roman" w:hAnsi="Times New Roman" w:cs="Times New Roman"/>
          <w:sz w:val="28"/>
          <w:szCs w:val="28"/>
        </w:rPr>
        <w:t>6 Положения о конкурсе.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2. Денежные премии учреждаются в целях повышения инициативы жителей, развития активной гражданской позиции, стимулирования и дальнейшего развития деятельности </w:t>
      </w:r>
      <w:r>
        <w:rPr>
          <w:rFonts w:ascii="Times New Roman" w:hAnsi="Times New Roman" w:cs="Times New Roman"/>
          <w:sz w:val="28"/>
          <w:szCs w:val="28"/>
        </w:rPr>
        <w:t>жителей города Ярцево.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3. Финансирование расходов на выплату премий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A55EF2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области,</w:t>
      </w:r>
      <w:r w:rsidRPr="00A55EF2">
        <w:rPr>
          <w:rFonts w:ascii="Times New Roman" w:hAnsi="Times New Roman" w:cs="Times New Roman"/>
          <w:sz w:val="28"/>
          <w:szCs w:val="28"/>
        </w:rPr>
        <w:t xml:space="preserve"> предусмотренных в рамках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программы «Создание условий для обеспечения качественными услугами  жилищно-коммунального хозяйства и благоустройство 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Pr="00A55EF2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Pr="00A55EF2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A55EF2">
        <w:rPr>
          <w:rFonts w:ascii="Times New Roman" w:hAnsi="Times New Roman" w:cs="Times New Roman"/>
          <w:sz w:val="28"/>
          <w:szCs w:val="28"/>
        </w:rPr>
        <w:t>» Смоленской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5EF2">
        <w:rPr>
          <w:rFonts w:ascii="Times New Roman" w:hAnsi="Times New Roman" w:cs="Times New Roman"/>
          <w:sz w:val="28"/>
          <w:szCs w:val="28"/>
        </w:rPr>
        <w:t>.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A55EF2">
        <w:rPr>
          <w:rFonts w:ascii="Times New Roman" w:hAnsi="Times New Roman" w:cs="Times New Roman"/>
          <w:sz w:val="28"/>
          <w:szCs w:val="28"/>
        </w:rPr>
        <w:t>4. Денежные премии устанавливаются по следующим номинациям: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55EF2">
        <w:rPr>
          <w:rFonts w:ascii="Times New Roman" w:hAnsi="Times New Roman" w:cs="Times New Roman"/>
          <w:sz w:val="28"/>
          <w:szCs w:val="28"/>
        </w:rPr>
        <w:t>.</w:t>
      </w:r>
      <w:r w:rsidRPr="00BB5305">
        <w:rPr>
          <w:rFonts w:ascii="Times New Roman" w:hAnsi="Times New Roman" w:cs="Times New Roman"/>
          <w:sz w:val="28"/>
          <w:szCs w:val="28"/>
        </w:rPr>
        <w:t xml:space="preserve">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«Лучший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дом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образцовый 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вор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A55EF2"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28 000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18 000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14 000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Образцовый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ъезд многоквартирного дома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7 000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5 000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5EF2"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«Лучшее подворье»</w:t>
      </w:r>
      <w:r w:rsidRPr="00A55EF2"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14 000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7 000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55EF2">
        <w:rPr>
          <w:rFonts w:ascii="Times New Roman" w:hAnsi="Times New Roman" w:cs="Times New Roman"/>
          <w:sz w:val="28"/>
          <w:szCs w:val="28"/>
        </w:rPr>
        <w:t xml:space="preserve">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«Самое благоустроенное предприятие розничной торговли, общественного питания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бытового обслуживания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жилищно-коммунального хозяйства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A55EF2"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lastRenderedPageBreak/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11 000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7 000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55EF2">
        <w:rPr>
          <w:rFonts w:ascii="Times New Roman" w:hAnsi="Times New Roman" w:cs="Times New Roman"/>
          <w:sz w:val="28"/>
          <w:szCs w:val="28"/>
        </w:rPr>
        <w:t xml:space="preserve">. 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«Самое благоустроенное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производственное 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предприятие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организация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A55EF2"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11 000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8 000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5E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«Самое благоустроенное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учреждение</w:t>
      </w:r>
      <w:r w:rsidRPr="00726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A55EF2"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18 000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13 000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BB5305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«Лучший дворник»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7 000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5 000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1569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Прорыв года</w:t>
      </w:r>
      <w:r w:rsidRPr="001569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1) 1-е место - в размере </w:t>
      </w:r>
      <w:r>
        <w:rPr>
          <w:rFonts w:ascii="Times New Roman" w:hAnsi="Times New Roman" w:cs="Times New Roman"/>
          <w:sz w:val="28"/>
          <w:szCs w:val="28"/>
        </w:rPr>
        <w:t>10 000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Pr="00A55EF2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2) 2-е место - в размере </w:t>
      </w:r>
      <w:r>
        <w:rPr>
          <w:rFonts w:ascii="Times New Roman" w:hAnsi="Times New Roman" w:cs="Times New Roman"/>
          <w:sz w:val="28"/>
          <w:szCs w:val="28"/>
        </w:rPr>
        <w:t>8 000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EF2">
        <w:rPr>
          <w:rFonts w:ascii="Times New Roman" w:hAnsi="Times New Roman" w:cs="Times New Roman"/>
          <w:sz w:val="28"/>
          <w:szCs w:val="28"/>
        </w:rPr>
        <w:t xml:space="preserve">3) 3-е место - в размере </w:t>
      </w:r>
      <w:r>
        <w:rPr>
          <w:rFonts w:ascii="Times New Roman" w:hAnsi="Times New Roman" w:cs="Times New Roman"/>
          <w:sz w:val="28"/>
          <w:szCs w:val="28"/>
        </w:rPr>
        <w:t>5000</w:t>
      </w:r>
      <w:r w:rsidRPr="00A55EF2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Присуждение премий производится в соответствии с Положением о конкурсе.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Выплата денежных премий юридическим лицам осуществляется на расчетный счет. Выплата денежных премий физическим лицам осуществляется согласно платежной ведомости материально-ответственным лицом.</w:t>
      </w:r>
    </w:p>
    <w:p w:rsidR="007B5895" w:rsidRDefault="007B5895" w:rsidP="007B5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B5305">
        <w:rPr>
          <w:rFonts w:ascii="Times New Roman" w:hAnsi="Times New Roman" w:cs="Times New Roman"/>
          <w:sz w:val="28"/>
          <w:szCs w:val="28"/>
        </w:rPr>
        <w:t xml:space="preserve">Награждение </w:t>
      </w:r>
      <w:r>
        <w:rPr>
          <w:rFonts w:ascii="Times New Roman" w:hAnsi="Times New Roman" w:cs="Times New Roman"/>
          <w:sz w:val="28"/>
          <w:szCs w:val="28"/>
        </w:rPr>
        <w:t xml:space="preserve">победителей и призеров </w:t>
      </w:r>
      <w:r w:rsidRPr="00BB5305">
        <w:rPr>
          <w:rFonts w:ascii="Times New Roman" w:hAnsi="Times New Roman" w:cs="Times New Roman"/>
          <w:sz w:val="28"/>
          <w:szCs w:val="28"/>
        </w:rPr>
        <w:t>конкурса осуществляется в торжественной обстановке в день празднования Дня города Ярцево.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80530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8053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B5895" w:rsidRDefault="007B5895" w:rsidP="007B5895">
      <w:pPr>
        <w:overflowPunct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B5895" w:rsidRDefault="007B5895" w:rsidP="007B5895"/>
    <w:p w:rsidR="007D4B77" w:rsidRDefault="007D4B77" w:rsidP="007D4B77">
      <w:pPr>
        <w:pStyle w:val="a3"/>
        <w:ind w:left="0" w:firstLine="0"/>
        <w:jc w:val="both"/>
        <w:rPr>
          <w:rFonts w:ascii="Times New Roman" w:hAnsi="Times New Roman"/>
          <w:sz w:val="28"/>
          <w:szCs w:val="28"/>
        </w:rPr>
      </w:pPr>
    </w:p>
    <w:sectPr w:rsidR="007D4B77" w:rsidSect="009E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21A0"/>
    <w:multiLevelType w:val="multilevel"/>
    <w:tmpl w:val="7F2E7F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16F69B9"/>
    <w:multiLevelType w:val="multilevel"/>
    <w:tmpl w:val="5EE0527C"/>
    <w:lvl w:ilvl="0">
      <w:start w:val="6"/>
      <w:numFmt w:val="decimal"/>
      <w:lvlText w:val="%1."/>
      <w:lvlJc w:val="left"/>
      <w:pPr>
        <w:ind w:left="210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04" w:hanging="2160"/>
      </w:pPr>
      <w:rPr>
        <w:rFonts w:hint="default"/>
      </w:rPr>
    </w:lvl>
  </w:abstractNum>
  <w:abstractNum w:abstractNumId="2">
    <w:nsid w:val="4D1850EA"/>
    <w:multiLevelType w:val="hybridMultilevel"/>
    <w:tmpl w:val="EEF0FB4A"/>
    <w:lvl w:ilvl="0" w:tplc="B6B0E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22" w:hanging="360"/>
      </w:pPr>
    </w:lvl>
    <w:lvl w:ilvl="2" w:tplc="0419001B">
      <w:start w:val="1"/>
      <w:numFmt w:val="lowerRoman"/>
      <w:lvlText w:val="%3."/>
      <w:lvlJc w:val="right"/>
      <w:pPr>
        <w:ind w:left="2742" w:hanging="180"/>
      </w:pPr>
    </w:lvl>
    <w:lvl w:ilvl="3" w:tplc="0419000F">
      <w:start w:val="1"/>
      <w:numFmt w:val="decimal"/>
      <w:lvlText w:val="%4."/>
      <w:lvlJc w:val="left"/>
      <w:pPr>
        <w:ind w:left="3462" w:hanging="360"/>
      </w:pPr>
    </w:lvl>
    <w:lvl w:ilvl="4" w:tplc="04190019">
      <w:start w:val="1"/>
      <w:numFmt w:val="lowerLetter"/>
      <w:lvlText w:val="%5."/>
      <w:lvlJc w:val="left"/>
      <w:pPr>
        <w:ind w:left="4182" w:hanging="360"/>
      </w:pPr>
    </w:lvl>
    <w:lvl w:ilvl="5" w:tplc="0419001B">
      <w:start w:val="1"/>
      <w:numFmt w:val="lowerRoman"/>
      <w:lvlText w:val="%6."/>
      <w:lvlJc w:val="right"/>
      <w:pPr>
        <w:ind w:left="4902" w:hanging="180"/>
      </w:pPr>
    </w:lvl>
    <w:lvl w:ilvl="6" w:tplc="0419000F">
      <w:start w:val="1"/>
      <w:numFmt w:val="decimal"/>
      <w:lvlText w:val="%7."/>
      <w:lvlJc w:val="left"/>
      <w:pPr>
        <w:ind w:left="5622" w:hanging="360"/>
      </w:pPr>
    </w:lvl>
    <w:lvl w:ilvl="7" w:tplc="04190019">
      <w:start w:val="1"/>
      <w:numFmt w:val="lowerLetter"/>
      <w:lvlText w:val="%8."/>
      <w:lvlJc w:val="left"/>
      <w:pPr>
        <w:ind w:left="6342" w:hanging="360"/>
      </w:pPr>
    </w:lvl>
    <w:lvl w:ilvl="8" w:tplc="0419001B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73956493"/>
    <w:multiLevelType w:val="hybridMultilevel"/>
    <w:tmpl w:val="03B8F81A"/>
    <w:lvl w:ilvl="0" w:tplc="F3FA86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788A11B2"/>
    <w:multiLevelType w:val="hybridMultilevel"/>
    <w:tmpl w:val="66C65A52"/>
    <w:lvl w:ilvl="0" w:tplc="C0BA58CE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4B77"/>
    <w:rsid w:val="00000143"/>
    <w:rsid w:val="00001135"/>
    <w:rsid w:val="000019C1"/>
    <w:rsid w:val="000023CC"/>
    <w:rsid w:val="00002F81"/>
    <w:rsid w:val="00005592"/>
    <w:rsid w:val="00006BC6"/>
    <w:rsid w:val="0000701D"/>
    <w:rsid w:val="00007B20"/>
    <w:rsid w:val="00007F6F"/>
    <w:rsid w:val="000139D6"/>
    <w:rsid w:val="00014CC8"/>
    <w:rsid w:val="00014DAD"/>
    <w:rsid w:val="00014EBE"/>
    <w:rsid w:val="00016015"/>
    <w:rsid w:val="00021970"/>
    <w:rsid w:val="000225B6"/>
    <w:rsid w:val="00022746"/>
    <w:rsid w:val="00023AEE"/>
    <w:rsid w:val="0002424D"/>
    <w:rsid w:val="00024544"/>
    <w:rsid w:val="00024BF0"/>
    <w:rsid w:val="00026A6A"/>
    <w:rsid w:val="000277A7"/>
    <w:rsid w:val="000278B2"/>
    <w:rsid w:val="00030ED2"/>
    <w:rsid w:val="000317DC"/>
    <w:rsid w:val="00032627"/>
    <w:rsid w:val="000329B5"/>
    <w:rsid w:val="00032B97"/>
    <w:rsid w:val="00033B26"/>
    <w:rsid w:val="00034511"/>
    <w:rsid w:val="000355D4"/>
    <w:rsid w:val="000407FC"/>
    <w:rsid w:val="00040A4B"/>
    <w:rsid w:val="00040D07"/>
    <w:rsid w:val="00040FA9"/>
    <w:rsid w:val="000416C4"/>
    <w:rsid w:val="00041A14"/>
    <w:rsid w:val="00043231"/>
    <w:rsid w:val="000433FA"/>
    <w:rsid w:val="00044E89"/>
    <w:rsid w:val="0004518D"/>
    <w:rsid w:val="00045691"/>
    <w:rsid w:val="000461A4"/>
    <w:rsid w:val="000461DF"/>
    <w:rsid w:val="00051B61"/>
    <w:rsid w:val="00052449"/>
    <w:rsid w:val="00053218"/>
    <w:rsid w:val="0005516D"/>
    <w:rsid w:val="000556C4"/>
    <w:rsid w:val="00055B22"/>
    <w:rsid w:val="00056412"/>
    <w:rsid w:val="0006076E"/>
    <w:rsid w:val="000636E8"/>
    <w:rsid w:val="000707B2"/>
    <w:rsid w:val="00070FAF"/>
    <w:rsid w:val="00071C80"/>
    <w:rsid w:val="00073453"/>
    <w:rsid w:val="00073664"/>
    <w:rsid w:val="00074922"/>
    <w:rsid w:val="00075750"/>
    <w:rsid w:val="00076240"/>
    <w:rsid w:val="000804E1"/>
    <w:rsid w:val="00080F10"/>
    <w:rsid w:val="00081231"/>
    <w:rsid w:val="00081BA1"/>
    <w:rsid w:val="00082990"/>
    <w:rsid w:val="00083144"/>
    <w:rsid w:val="00085A86"/>
    <w:rsid w:val="000863F5"/>
    <w:rsid w:val="000868F4"/>
    <w:rsid w:val="000870D9"/>
    <w:rsid w:val="00090AF1"/>
    <w:rsid w:val="00091003"/>
    <w:rsid w:val="000926DB"/>
    <w:rsid w:val="00092E16"/>
    <w:rsid w:val="00093D18"/>
    <w:rsid w:val="00093F78"/>
    <w:rsid w:val="0009644A"/>
    <w:rsid w:val="00097875"/>
    <w:rsid w:val="00097CC7"/>
    <w:rsid w:val="00097DA1"/>
    <w:rsid w:val="00097F40"/>
    <w:rsid w:val="000A0CA2"/>
    <w:rsid w:val="000A0DB3"/>
    <w:rsid w:val="000A16B0"/>
    <w:rsid w:val="000A4357"/>
    <w:rsid w:val="000A4662"/>
    <w:rsid w:val="000A4AE3"/>
    <w:rsid w:val="000A53DA"/>
    <w:rsid w:val="000A5F3E"/>
    <w:rsid w:val="000A6095"/>
    <w:rsid w:val="000B01F3"/>
    <w:rsid w:val="000B20F0"/>
    <w:rsid w:val="000B220D"/>
    <w:rsid w:val="000B2307"/>
    <w:rsid w:val="000B2FFA"/>
    <w:rsid w:val="000B3686"/>
    <w:rsid w:val="000B4272"/>
    <w:rsid w:val="000B4560"/>
    <w:rsid w:val="000B619E"/>
    <w:rsid w:val="000C09C4"/>
    <w:rsid w:val="000C0BBC"/>
    <w:rsid w:val="000C2D16"/>
    <w:rsid w:val="000C3E22"/>
    <w:rsid w:val="000C42D0"/>
    <w:rsid w:val="000C51A3"/>
    <w:rsid w:val="000C625B"/>
    <w:rsid w:val="000D0423"/>
    <w:rsid w:val="000D07DC"/>
    <w:rsid w:val="000D10E8"/>
    <w:rsid w:val="000D31C9"/>
    <w:rsid w:val="000D321A"/>
    <w:rsid w:val="000D3B36"/>
    <w:rsid w:val="000D4A69"/>
    <w:rsid w:val="000D554C"/>
    <w:rsid w:val="000D5E3C"/>
    <w:rsid w:val="000D6918"/>
    <w:rsid w:val="000D7949"/>
    <w:rsid w:val="000E1450"/>
    <w:rsid w:val="000E1627"/>
    <w:rsid w:val="000E16AE"/>
    <w:rsid w:val="000E5433"/>
    <w:rsid w:val="000E6329"/>
    <w:rsid w:val="000E678B"/>
    <w:rsid w:val="000E6FB7"/>
    <w:rsid w:val="000E7240"/>
    <w:rsid w:val="000E7DFC"/>
    <w:rsid w:val="000F0ACB"/>
    <w:rsid w:val="000F36C5"/>
    <w:rsid w:val="000F5E6E"/>
    <w:rsid w:val="001002CB"/>
    <w:rsid w:val="00100F96"/>
    <w:rsid w:val="00101B71"/>
    <w:rsid w:val="00102062"/>
    <w:rsid w:val="00102F63"/>
    <w:rsid w:val="0010319E"/>
    <w:rsid w:val="001058F4"/>
    <w:rsid w:val="00105A2C"/>
    <w:rsid w:val="00105F41"/>
    <w:rsid w:val="00106539"/>
    <w:rsid w:val="00110389"/>
    <w:rsid w:val="00110391"/>
    <w:rsid w:val="001115D0"/>
    <w:rsid w:val="00111876"/>
    <w:rsid w:val="00111D95"/>
    <w:rsid w:val="00114A55"/>
    <w:rsid w:val="00114AB3"/>
    <w:rsid w:val="00115420"/>
    <w:rsid w:val="00120F03"/>
    <w:rsid w:val="00121230"/>
    <w:rsid w:val="00122A8F"/>
    <w:rsid w:val="0012307C"/>
    <w:rsid w:val="00123AFC"/>
    <w:rsid w:val="0012439A"/>
    <w:rsid w:val="001243E0"/>
    <w:rsid w:val="00124E20"/>
    <w:rsid w:val="001253FD"/>
    <w:rsid w:val="00125793"/>
    <w:rsid w:val="001276C2"/>
    <w:rsid w:val="00132361"/>
    <w:rsid w:val="00132892"/>
    <w:rsid w:val="00132F03"/>
    <w:rsid w:val="00134CE3"/>
    <w:rsid w:val="00135C1F"/>
    <w:rsid w:val="0013681C"/>
    <w:rsid w:val="001374C6"/>
    <w:rsid w:val="00137793"/>
    <w:rsid w:val="00140D6E"/>
    <w:rsid w:val="001421D0"/>
    <w:rsid w:val="00142A66"/>
    <w:rsid w:val="0014610B"/>
    <w:rsid w:val="001463C2"/>
    <w:rsid w:val="001471D3"/>
    <w:rsid w:val="0014748C"/>
    <w:rsid w:val="00147655"/>
    <w:rsid w:val="00154974"/>
    <w:rsid w:val="00154AE2"/>
    <w:rsid w:val="00161255"/>
    <w:rsid w:val="0016152B"/>
    <w:rsid w:val="001620BF"/>
    <w:rsid w:val="001621E0"/>
    <w:rsid w:val="00162ADD"/>
    <w:rsid w:val="0016317C"/>
    <w:rsid w:val="00163D95"/>
    <w:rsid w:val="001640C3"/>
    <w:rsid w:val="00165531"/>
    <w:rsid w:val="001657B4"/>
    <w:rsid w:val="001674FA"/>
    <w:rsid w:val="0017081A"/>
    <w:rsid w:val="00170D1A"/>
    <w:rsid w:val="00172EB7"/>
    <w:rsid w:val="00173E22"/>
    <w:rsid w:val="00176A4F"/>
    <w:rsid w:val="001779EA"/>
    <w:rsid w:val="0018197B"/>
    <w:rsid w:val="00181DE8"/>
    <w:rsid w:val="00181E60"/>
    <w:rsid w:val="00182077"/>
    <w:rsid w:val="0018598C"/>
    <w:rsid w:val="00186390"/>
    <w:rsid w:val="001866EE"/>
    <w:rsid w:val="001875CB"/>
    <w:rsid w:val="00191144"/>
    <w:rsid w:val="00191267"/>
    <w:rsid w:val="001915C0"/>
    <w:rsid w:val="001933D7"/>
    <w:rsid w:val="0019419A"/>
    <w:rsid w:val="00194B52"/>
    <w:rsid w:val="00195160"/>
    <w:rsid w:val="00195522"/>
    <w:rsid w:val="00195B4B"/>
    <w:rsid w:val="001961DB"/>
    <w:rsid w:val="001965A6"/>
    <w:rsid w:val="001A01A4"/>
    <w:rsid w:val="001A01E6"/>
    <w:rsid w:val="001A1161"/>
    <w:rsid w:val="001A1AE5"/>
    <w:rsid w:val="001A252A"/>
    <w:rsid w:val="001A29F1"/>
    <w:rsid w:val="001A5E30"/>
    <w:rsid w:val="001A6361"/>
    <w:rsid w:val="001A7C04"/>
    <w:rsid w:val="001B06E7"/>
    <w:rsid w:val="001B07EC"/>
    <w:rsid w:val="001B1B45"/>
    <w:rsid w:val="001B21D1"/>
    <w:rsid w:val="001B2514"/>
    <w:rsid w:val="001B3951"/>
    <w:rsid w:val="001B4227"/>
    <w:rsid w:val="001B7A25"/>
    <w:rsid w:val="001C20C1"/>
    <w:rsid w:val="001C411B"/>
    <w:rsid w:val="001C41F7"/>
    <w:rsid w:val="001C5726"/>
    <w:rsid w:val="001C79E0"/>
    <w:rsid w:val="001C7A67"/>
    <w:rsid w:val="001C7AF5"/>
    <w:rsid w:val="001D1086"/>
    <w:rsid w:val="001D15F3"/>
    <w:rsid w:val="001D190D"/>
    <w:rsid w:val="001D1CC2"/>
    <w:rsid w:val="001D2E5B"/>
    <w:rsid w:val="001D40A0"/>
    <w:rsid w:val="001D43EB"/>
    <w:rsid w:val="001D7715"/>
    <w:rsid w:val="001E0745"/>
    <w:rsid w:val="001E0821"/>
    <w:rsid w:val="001E0AFA"/>
    <w:rsid w:val="001E12E4"/>
    <w:rsid w:val="001E1FDA"/>
    <w:rsid w:val="001E20F9"/>
    <w:rsid w:val="001E2A97"/>
    <w:rsid w:val="001E330B"/>
    <w:rsid w:val="001E4339"/>
    <w:rsid w:val="001E48D7"/>
    <w:rsid w:val="001E4FD1"/>
    <w:rsid w:val="001E68BC"/>
    <w:rsid w:val="001E7994"/>
    <w:rsid w:val="001E7E6B"/>
    <w:rsid w:val="001F26B2"/>
    <w:rsid w:val="001F2B08"/>
    <w:rsid w:val="001F30AD"/>
    <w:rsid w:val="001F41A6"/>
    <w:rsid w:val="001F55CE"/>
    <w:rsid w:val="001F62E8"/>
    <w:rsid w:val="001F647B"/>
    <w:rsid w:val="001F740B"/>
    <w:rsid w:val="0020047C"/>
    <w:rsid w:val="00200E86"/>
    <w:rsid w:val="00203B49"/>
    <w:rsid w:val="00203D8F"/>
    <w:rsid w:val="00204EBE"/>
    <w:rsid w:val="00205C3D"/>
    <w:rsid w:val="002063BD"/>
    <w:rsid w:val="00206512"/>
    <w:rsid w:val="002065A3"/>
    <w:rsid w:val="0020717C"/>
    <w:rsid w:val="00207987"/>
    <w:rsid w:val="0021025B"/>
    <w:rsid w:val="00210386"/>
    <w:rsid w:val="00211889"/>
    <w:rsid w:val="00211CC4"/>
    <w:rsid w:val="00212495"/>
    <w:rsid w:val="002133D1"/>
    <w:rsid w:val="0021499E"/>
    <w:rsid w:val="00214BF9"/>
    <w:rsid w:val="002150B4"/>
    <w:rsid w:val="0021542A"/>
    <w:rsid w:val="00215745"/>
    <w:rsid w:val="002161C3"/>
    <w:rsid w:val="00216909"/>
    <w:rsid w:val="002175DD"/>
    <w:rsid w:val="00222379"/>
    <w:rsid w:val="002230E9"/>
    <w:rsid w:val="002243E4"/>
    <w:rsid w:val="00224D82"/>
    <w:rsid w:val="00226565"/>
    <w:rsid w:val="00227089"/>
    <w:rsid w:val="0022770F"/>
    <w:rsid w:val="002278AD"/>
    <w:rsid w:val="002278B4"/>
    <w:rsid w:val="00231309"/>
    <w:rsid w:val="002319E6"/>
    <w:rsid w:val="00231A81"/>
    <w:rsid w:val="002322BA"/>
    <w:rsid w:val="00232916"/>
    <w:rsid w:val="00232BF4"/>
    <w:rsid w:val="0023326F"/>
    <w:rsid w:val="00233B5E"/>
    <w:rsid w:val="0023481B"/>
    <w:rsid w:val="0023482A"/>
    <w:rsid w:val="002351B2"/>
    <w:rsid w:val="0023520B"/>
    <w:rsid w:val="00235E0D"/>
    <w:rsid w:val="00236844"/>
    <w:rsid w:val="00237192"/>
    <w:rsid w:val="0024170B"/>
    <w:rsid w:val="00241875"/>
    <w:rsid w:val="002444A0"/>
    <w:rsid w:val="0024588D"/>
    <w:rsid w:val="00245A1D"/>
    <w:rsid w:val="00247412"/>
    <w:rsid w:val="00252FFE"/>
    <w:rsid w:val="00253624"/>
    <w:rsid w:val="002541D8"/>
    <w:rsid w:val="00255475"/>
    <w:rsid w:val="00256D61"/>
    <w:rsid w:val="00260CD9"/>
    <w:rsid w:val="00262FE3"/>
    <w:rsid w:val="00262FFD"/>
    <w:rsid w:val="00264546"/>
    <w:rsid w:val="00265CC3"/>
    <w:rsid w:val="00265D02"/>
    <w:rsid w:val="00270BCB"/>
    <w:rsid w:val="00270D10"/>
    <w:rsid w:val="00271176"/>
    <w:rsid w:val="002730C8"/>
    <w:rsid w:val="00273477"/>
    <w:rsid w:val="00273FE2"/>
    <w:rsid w:val="002747CD"/>
    <w:rsid w:val="00275501"/>
    <w:rsid w:val="00276DC1"/>
    <w:rsid w:val="00280055"/>
    <w:rsid w:val="00281D51"/>
    <w:rsid w:val="0028253D"/>
    <w:rsid w:val="00284A46"/>
    <w:rsid w:val="00286190"/>
    <w:rsid w:val="002877AE"/>
    <w:rsid w:val="00287D52"/>
    <w:rsid w:val="00287ECE"/>
    <w:rsid w:val="00290BEE"/>
    <w:rsid w:val="002927BA"/>
    <w:rsid w:val="00292FCE"/>
    <w:rsid w:val="00292FFF"/>
    <w:rsid w:val="002941B3"/>
    <w:rsid w:val="0029447A"/>
    <w:rsid w:val="00294BAA"/>
    <w:rsid w:val="00295A82"/>
    <w:rsid w:val="002A01D6"/>
    <w:rsid w:val="002A0BA1"/>
    <w:rsid w:val="002A114C"/>
    <w:rsid w:val="002A3037"/>
    <w:rsid w:val="002A3576"/>
    <w:rsid w:val="002A539B"/>
    <w:rsid w:val="002A61F7"/>
    <w:rsid w:val="002A675A"/>
    <w:rsid w:val="002A6861"/>
    <w:rsid w:val="002A6C19"/>
    <w:rsid w:val="002A725E"/>
    <w:rsid w:val="002B00C5"/>
    <w:rsid w:val="002B01C9"/>
    <w:rsid w:val="002B13FC"/>
    <w:rsid w:val="002B141C"/>
    <w:rsid w:val="002B179C"/>
    <w:rsid w:val="002B1DD8"/>
    <w:rsid w:val="002B21A5"/>
    <w:rsid w:val="002B5C6B"/>
    <w:rsid w:val="002B6D4A"/>
    <w:rsid w:val="002C02CE"/>
    <w:rsid w:val="002C123D"/>
    <w:rsid w:val="002C2252"/>
    <w:rsid w:val="002C2BC5"/>
    <w:rsid w:val="002C46CA"/>
    <w:rsid w:val="002C4F3C"/>
    <w:rsid w:val="002C6017"/>
    <w:rsid w:val="002C647F"/>
    <w:rsid w:val="002C7206"/>
    <w:rsid w:val="002C7A5C"/>
    <w:rsid w:val="002D201A"/>
    <w:rsid w:val="002D2893"/>
    <w:rsid w:val="002D39D4"/>
    <w:rsid w:val="002D537B"/>
    <w:rsid w:val="002D5EB8"/>
    <w:rsid w:val="002D6FED"/>
    <w:rsid w:val="002D7EB0"/>
    <w:rsid w:val="002E052B"/>
    <w:rsid w:val="002E33CA"/>
    <w:rsid w:val="002E52B2"/>
    <w:rsid w:val="002E5727"/>
    <w:rsid w:val="002E70F0"/>
    <w:rsid w:val="002E7885"/>
    <w:rsid w:val="002E7CBB"/>
    <w:rsid w:val="002F025C"/>
    <w:rsid w:val="002F0456"/>
    <w:rsid w:val="002F0B7A"/>
    <w:rsid w:val="002F1072"/>
    <w:rsid w:val="002F171B"/>
    <w:rsid w:val="002F1D15"/>
    <w:rsid w:val="002F1DB6"/>
    <w:rsid w:val="002F3F21"/>
    <w:rsid w:val="002F40E4"/>
    <w:rsid w:val="002F4C20"/>
    <w:rsid w:val="002F5730"/>
    <w:rsid w:val="002F7473"/>
    <w:rsid w:val="00300179"/>
    <w:rsid w:val="0030052A"/>
    <w:rsid w:val="00300A6E"/>
    <w:rsid w:val="0030109A"/>
    <w:rsid w:val="0030214D"/>
    <w:rsid w:val="00303720"/>
    <w:rsid w:val="00303ABA"/>
    <w:rsid w:val="00303AC1"/>
    <w:rsid w:val="00305EB9"/>
    <w:rsid w:val="003073E8"/>
    <w:rsid w:val="003078B0"/>
    <w:rsid w:val="00310279"/>
    <w:rsid w:val="00311699"/>
    <w:rsid w:val="0031172D"/>
    <w:rsid w:val="003123D1"/>
    <w:rsid w:val="003123D7"/>
    <w:rsid w:val="0031297A"/>
    <w:rsid w:val="00313E7F"/>
    <w:rsid w:val="00314598"/>
    <w:rsid w:val="00314B2A"/>
    <w:rsid w:val="00314BF5"/>
    <w:rsid w:val="0031571B"/>
    <w:rsid w:val="00315BE8"/>
    <w:rsid w:val="00316460"/>
    <w:rsid w:val="0032349C"/>
    <w:rsid w:val="00324F06"/>
    <w:rsid w:val="0032513A"/>
    <w:rsid w:val="00325EB9"/>
    <w:rsid w:val="00326B56"/>
    <w:rsid w:val="00326E60"/>
    <w:rsid w:val="0032743E"/>
    <w:rsid w:val="00327CB3"/>
    <w:rsid w:val="003306BB"/>
    <w:rsid w:val="00330D2E"/>
    <w:rsid w:val="00331655"/>
    <w:rsid w:val="00331A3B"/>
    <w:rsid w:val="00331EF4"/>
    <w:rsid w:val="003326ED"/>
    <w:rsid w:val="00332D00"/>
    <w:rsid w:val="00332D2C"/>
    <w:rsid w:val="003338C5"/>
    <w:rsid w:val="00335908"/>
    <w:rsid w:val="00336909"/>
    <w:rsid w:val="00340703"/>
    <w:rsid w:val="00340A01"/>
    <w:rsid w:val="00340B57"/>
    <w:rsid w:val="0034120F"/>
    <w:rsid w:val="00342181"/>
    <w:rsid w:val="00342AE2"/>
    <w:rsid w:val="00343FAA"/>
    <w:rsid w:val="00344F31"/>
    <w:rsid w:val="0034689A"/>
    <w:rsid w:val="00347505"/>
    <w:rsid w:val="00347F1A"/>
    <w:rsid w:val="00351275"/>
    <w:rsid w:val="003545A4"/>
    <w:rsid w:val="00354C6E"/>
    <w:rsid w:val="00354EE8"/>
    <w:rsid w:val="003566FC"/>
    <w:rsid w:val="00357C43"/>
    <w:rsid w:val="00357ECD"/>
    <w:rsid w:val="00361BD4"/>
    <w:rsid w:val="0036217A"/>
    <w:rsid w:val="00362929"/>
    <w:rsid w:val="0036479F"/>
    <w:rsid w:val="0036663A"/>
    <w:rsid w:val="00366698"/>
    <w:rsid w:val="00366E23"/>
    <w:rsid w:val="00367183"/>
    <w:rsid w:val="0037099A"/>
    <w:rsid w:val="00371A84"/>
    <w:rsid w:val="00373D2F"/>
    <w:rsid w:val="00376EFD"/>
    <w:rsid w:val="00376F93"/>
    <w:rsid w:val="0038016D"/>
    <w:rsid w:val="00381467"/>
    <w:rsid w:val="003830B9"/>
    <w:rsid w:val="0038340E"/>
    <w:rsid w:val="003846E0"/>
    <w:rsid w:val="00384BEB"/>
    <w:rsid w:val="00385738"/>
    <w:rsid w:val="00387995"/>
    <w:rsid w:val="0039112F"/>
    <w:rsid w:val="00391A01"/>
    <w:rsid w:val="00391AA5"/>
    <w:rsid w:val="00393201"/>
    <w:rsid w:val="00393399"/>
    <w:rsid w:val="00394DF0"/>
    <w:rsid w:val="00396E09"/>
    <w:rsid w:val="003A0651"/>
    <w:rsid w:val="003A29E9"/>
    <w:rsid w:val="003A5821"/>
    <w:rsid w:val="003A584C"/>
    <w:rsid w:val="003B1FC2"/>
    <w:rsid w:val="003B28E8"/>
    <w:rsid w:val="003B29B3"/>
    <w:rsid w:val="003B37B9"/>
    <w:rsid w:val="003B3F44"/>
    <w:rsid w:val="003B4A5E"/>
    <w:rsid w:val="003B534D"/>
    <w:rsid w:val="003B5B1E"/>
    <w:rsid w:val="003B5F40"/>
    <w:rsid w:val="003B7D6F"/>
    <w:rsid w:val="003C087C"/>
    <w:rsid w:val="003C18A7"/>
    <w:rsid w:val="003C2190"/>
    <w:rsid w:val="003C28AC"/>
    <w:rsid w:val="003C62FC"/>
    <w:rsid w:val="003C6E6F"/>
    <w:rsid w:val="003D2E35"/>
    <w:rsid w:val="003D385F"/>
    <w:rsid w:val="003D3E3E"/>
    <w:rsid w:val="003D4A94"/>
    <w:rsid w:val="003D5944"/>
    <w:rsid w:val="003D7B82"/>
    <w:rsid w:val="003E0076"/>
    <w:rsid w:val="003E14DE"/>
    <w:rsid w:val="003E220D"/>
    <w:rsid w:val="003E410F"/>
    <w:rsid w:val="003E5194"/>
    <w:rsid w:val="003E5389"/>
    <w:rsid w:val="003F02FB"/>
    <w:rsid w:val="003F2281"/>
    <w:rsid w:val="003F303F"/>
    <w:rsid w:val="003F4E79"/>
    <w:rsid w:val="003F53C3"/>
    <w:rsid w:val="003F5AB3"/>
    <w:rsid w:val="003F7A64"/>
    <w:rsid w:val="003F7C9C"/>
    <w:rsid w:val="00400184"/>
    <w:rsid w:val="004017E2"/>
    <w:rsid w:val="004018F4"/>
    <w:rsid w:val="0040224D"/>
    <w:rsid w:val="00403335"/>
    <w:rsid w:val="004043F0"/>
    <w:rsid w:val="00405298"/>
    <w:rsid w:val="00405D66"/>
    <w:rsid w:val="0040600D"/>
    <w:rsid w:val="004061F0"/>
    <w:rsid w:val="00406308"/>
    <w:rsid w:val="00406DBD"/>
    <w:rsid w:val="00410193"/>
    <w:rsid w:val="00411998"/>
    <w:rsid w:val="00412EC8"/>
    <w:rsid w:val="00414943"/>
    <w:rsid w:val="0041525C"/>
    <w:rsid w:val="00415EDB"/>
    <w:rsid w:val="00416101"/>
    <w:rsid w:val="00421473"/>
    <w:rsid w:val="0042242A"/>
    <w:rsid w:val="00422DF5"/>
    <w:rsid w:val="00423C16"/>
    <w:rsid w:val="004244ED"/>
    <w:rsid w:val="00426B43"/>
    <w:rsid w:val="00427665"/>
    <w:rsid w:val="00427A7E"/>
    <w:rsid w:val="0043221E"/>
    <w:rsid w:val="0043363E"/>
    <w:rsid w:val="00433BA9"/>
    <w:rsid w:val="00434227"/>
    <w:rsid w:val="00434862"/>
    <w:rsid w:val="004349AC"/>
    <w:rsid w:val="00434AB3"/>
    <w:rsid w:val="00434CE8"/>
    <w:rsid w:val="00435BE6"/>
    <w:rsid w:val="00436069"/>
    <w:rsid w:val="00436AAB"/>
    <w:rsid w:val="00436C1F"/>
    <w:rsid w:val="004412D3"/>
    <w:rsid w:val="00441A4C"/>
    <w:rsid w:val="00441D4B"/>
    <w:rsid w:val="004431EF"/>
    <w:rsid w:val="00444C95"/>
    <w:rsid w:val="004459CD"/>
    <w:rsid w:val="00446767"/>
    <w:rsid w:val="00447706"/>
    <w:rsid w:val="0044784B"/>
    <w:rsid w:val="00447AC1"/>
    <w:rsid w:val="00447D16"/>
    <w:rsid w:val="00447DD8"/>
    <w:rsid w:val="00450F03"/>
    <w:rsid w:val="004514BD"/>
    <w:rsid w:val="00451E66"/>
    <w:rsid w:val="00452638"/>
    <w:rsid w:val="00455495"/>
    <w:rsid w:val="00456465"/>
    <w:rsid w:val="00456F5A"/>
    <w:rsid w:val="0045748A"/>
    <w:rsid w:val="004575A6"/>
    <w:rsid w:val="00457AEE"/>
    <w:rsid w:val="00457FF0"/>
    <w:rsid w:val="0046012E"/>
    <w:rsid w:val="004601E4"/>
    <w:rsid w:val="00460419"/>
    <w:rsid w:val="00460F3D"/>
    <w:rsid w:val="00461C5A"/>
    <w:rsid w:val="004632AE"/>
    <w:rsid w:val="00464EA7"/>
    <w:rsid w:val="00466D5D"/>
    <w:rsid w:val="00466FEF"/>
    <w:rsid w:val="00467C4D"/>
    <w:rsid w:val="004707B8"/>
    <w:rsid w:val="0047093F"/>
    <w:rsid w:val="004710D2"/>
    <w:rsid w:val="004713F2"/>
    <w:rsid w:val="004715F2"/>
    <w:rsid w:val="004739F7"/>
    <w:rsid w:val="004747BF"/>
    <w:rsid w:val="00474945"/>
    <w:rsid w:val="00475DA5"/>
    <w:rsid w:val="00480171"/>
    <w:rsid w:val="004815D8"/>
    <w:rsid w:val="00484B22"/>
    <w:rsid w:val="00484C8E"/>
    <w:rsid w:val="00484E85"/>
    <w:rsid w:val="00486960"/>
    <w:rsid w:val="00487517"/>
    <w:rsid w:val="004909E5"/>
    <w:rsid w:val="004917F3"/>
    <w:rsid w:val="00492A0B"/>
    <w:rsid w:val="00492D20"/>
    <w:rsid w:val="00492E5A"/>
    <w:rsid w:val="004939B4"/>
    <w:rsid w:val="004953A9"/>
    <w:rsid w:val="0049588D"/>
    <w:rsid w:val="00495B13"/>
    <w:rsid w:val="00496010"/>
    <w:rsid w:val="0049645B"/>
    <w:rsid w:val="004969AE"/>
    <w:rsid w:val="004A3371"/>
    <w:rsid w:val="004A5095"/>
    <w:rsid w:val="004A673E"/>
    <w:rsid w:val="004A6B24"/>
    <w:rsid w:val="004A6EA7"/>
    <w:rsid w:val="004A7071"/>
    <w:rsid w:val="004A79DB"/>
    <w:rsid w:val="004A7F8E"/>
    <w:rsid w:val="004B034E"/>
    <w:rsid w:val="004B5F43"/>
    <w:rsid w:val="004B691C"/>
    <w:rsid w:val="004B6A00"/>
    <w:rsid w:val="004B70CF"/>
    <w:rsid w:val="004C09F6"/>
    <w:rsid w:val="004C2290"/>
    <w:rsid w:val="004C22A1"/>
    <w:rsid w:val="004D0B1E"/>
    <w:rsid w:val="004D0CF6"/>
    <w:rsid w:val="004D67A1"/>
    <w:rsid w:val="004D6F71"/>
    <w:rsid w:val="004E08E3"/>
    <w:rsid w:val="004E219F"/>
    <w:rsid w:val="004E410B"/>
    <w:rsid w:val="004E48B5"/>
    <w:rsid w:val="004E4A4D"/>
    <w:rsid w:val="004E59AC"/>
    <w:rsid w:val="004E5E70"/>
    <w:rsid w:val="004E6B6A"/>
    <w:rsid w:val="004E72E1"/>
    <w:rsid w:val="004F10B4"/>
    <w:rsid w:val="004F249A"/>
    <w:rsid w:val="004F2BCE"/>
    <w:rsid w:val="004F3989"/>
    <w:rsid w:val="004F3D08"/>
    <w:rsid w:val="004F4537"/>
    <w:rsid w:val="004F5E3C"/>
    <w:rsid w:val="004F7786"/>
    <w:rsid w:val="00500385"/>
    <w:rsid w:val="005008B9"/>
    <w:rsid w:val="005020CA"/>
    <w:rsid w:val="0050212D"/>
    <w:rsid w:val="0050279A"/>
    <w:rsid w:val="00503268"/>
    <w:rsid w:val="00503469"/>
    <w:rsid w:val="0050592A"/>
    <w:rsid w:val="005068E0"/>
    <w:rsid w:val="005103D7"/>
    <w:rsid w:val="00510C1C"/>
    <w:rsid w:val="0051100C"/>
    <w:rsid w:val="00512385"/>
    <w:rsid w:val="0051291D"/>
    <w:rsid w:val="005147B7"/>
    <w:rsid w:val="00514899"/>
    <w:rsid w:val="00515224"/>
    <w:rsid w:val="005164D6"/>
    <w:rsid w:val="00516F75"/>
    <w:rsid w:val="00520FEA"/>
    <w:rsid w:val="00522B90"/>
    <w:rsid w:val="005236C6"/>
    <w:rsid w:val="00524242"/>
    <w:rsid w:val="00525D7D"/>
    <w:rsid w:val="00525E2E"/>
    <w:rsid w:val="00530E25"/>
    <w:rsid w:val="0053129C"/>
    <w:rsid w:val="005316D9"/>
    <w:rsid w:val="00531CDC"/>
    <w:rsid w:val="0053221E"/>
    <w:rsid w:val="00533F18"/>
    <w:rsid w:val="005346FC"/>
    <w:rsid w:val="00534D94"/>
    <w:rsid w:val="005357FF"/>
    <w:rsid w:val="0053753E"/>
    <w:rsid w:val="0054093A"/>
    <w:rsid w:val="00543012"/>
    <w:rsid w:val="00543564"/>
    <w:rsid w:val="00545638"/>
    <w:rsid w:val="00545948"/>
    <w:rsid w:val="005466E3"/>
    <w:rsid w:val="0054715C"/>
    <w:rsid w:val="00550BDC"/>
    <w:rsid w:val="00553118"/>
    <w:rsid w:val="00553E7C"/>
    <w:rsid w:val="00554333"/>
    <w:rsid w:val="00555E5E"/>
    <w:rsid w:val="0055609A"/>
    <w:rsid w:val="0055701B"/>
    <w:rsid w:val="00560009"/>
    <w:rsid w:val="00560B08"/>
    <w:rsid w:val="005621B0"/>
    <w:rsid w:val="005623EB"/>
    <w:rsid w:val="00562871"/>
    <w:rsid w:val="005637E5"/>
    <w:rsid w:val="00563CDF"/>
    <w:rsid w:val="00564B55"/>
    <w:rsid w:val="00565E36"/>
    <w:rsid w:val="0056785B"/>
    <w:rsid w:val="00567C0B"/>
    <w:rsid w:val="00570009"/>
    <w:rsid w:val="005716C2"/>
    <w:rsid w:val="00571825"/>
    <w:rsid w:val="00572E54"/>
    <w:rsid w:val="0057302E"/>
    <w:rsid w:val="0057403C"/>
    <w:rsid w:val="00574711"/>
    <w:rsid w:val="00576507"/>
    <w:rsid w:val="005766DA"/>
    <w:rsid w:val="00576BB4"/>
    <w:rsid w:val="00576D27"/>
    <w:rsid w:val="00580049"/>
    <w:rsid w:val="0058039A"/>
    <w:rsid w:val="005804F3"/>
    <w:rsid w:val="00580713"/>
    <w:rsid w:val="00583166"/>
    <w:rsid w:val="00584DAE"/>
    <w:rsid w:val="00584F0A"/>
    <w:rsid w:val="00586320"/>
    <w:rsid w:val="0058689A"/>
    <w:rsid w:val="00590786"/>
    <w:rsid w:val="00590BF4"/>
    <w:rsid w:val="0059178C"/>
    <w:rsid w:val="00592F7C"/>
    <w:rsid w:val="00593646"/>
    <w:rsid w:val="005938AA"/>
    <w:rsid w:val="00594078"/>
    <w:rsid w:val="005952A4"/>
    <w:rsid w:val="00597CC8"/>
    <w:rsid w:val="005A0188"/>
    <w:rsid w:val="005A04BC"/>
    <w:rsid w:val="005A0567"/>
    <w:rsid w:val="005A0A8B"/>
    <w:rsid w:val="005A0A8C"/>
    <w:rsid w:val="005A18A8"/>
    <w:rsid w:val="005A1DA9"/>
    <w:rsid w:val="005A2B69"/>
    <w:rsid w:val="005A30FB"/>
    <w:rsid w:val="005A34A6"/>
    <w:rsid w:val="005A468D"/>
    <w:rsid w:val="005A5FC0"/>
    <w:rsid w:val="005B054E"/>
    <w:rsid w:val="005B3599"/>
    <w:rsid w:val="005B4392"/>
    <w:rsid w:val="005B57E6"/>
    <w:rsid w:val="005B657C"/>
    <w:rsid w:val="005B71F5"/>
    <w:rsid w:val="005B7698"/>
    <w:rsid w:val="005C020B"/>
    <w:rsid w:val="005C0AE9"/>
    <w:rsid w:val="005C0BE4"/>
    <w:rsid w:val="005C1A88"/>
    <w:rsid w:val="005C1E57"/>
    <w:rsid w:val="005C2015"/>
    <w:rsid w:val="005C4107"/>
    <w:rsid w:val="005C4B7C"/>
    <w:rsid w:val="005C716E"/>
    <w:rsid w:val="005C7493"/>
    <w:rsid w:val="005C7F3A"/>
    <w:rsid w:val="005D203E"/>
    <w:rsid w:val="005D21C6"/>
    <w:rsid w:val="005D2A7D"/>
    <w:rsid w:val="005D3495"/>
    <w:rsid w:val="005D40BE"/>
    <w:rsid w:val="005D5127"/>
    <w:rsid w:val="005D5C71"/>
    <w:rsid w:val="005D6001"/>
    <w:rsid w:val="005D60A4"/>
    <w:rsid w:val="005D6D1F"/>
    <w:rsid w:val="005D7A34"/>
    <w:rsid w:val="005E05C6"/>
    <w:rsid w:val="005E0A87"/>
    <w:rsid w:val="005E100C"/>
    <w:rsid w:val="005E11CF"/>
    <w:rsid w:val="005E163B"/>
    <w:rsid w:val="005E1E5E"/>
    <w:rsid w:val="005E3321"/>
    <w:rsid w:val="005E51F6"/>
    <w:rsid w:val="005E73C6"/>
    <w:rsid w:val="005E7DFA"/>
    <w:rsid w:val="005F0835"/>
    <w:rsid w:val="005F0A72"/>
    <w:rsid w:val="005F15A2"/>
    <w:rsid w:val="005F28BE"/>
    <w:rsid w:val="005F2D7C"/>
    <w:rsid w:val="005F42B3"/>
    <w:rsid w:val="005F48B8"/>
    <w:rsid w:val="005F4B29"/>
    <w:rsid w:val="005F5ED6"/>
    <w:rsid w:val="005F6C2C"/>
    <w:rsid w:val="005F79AF"/>
    <w:rsid w:val="00600427"/>
    <w:rsid w:val="00600BD9"/>
    <w:rsid w:val="00601FDE"/>
    <w:rsid w:val="006029BF"/>
    <w:rsid w:val="00603537"/>
    <w:rsid w:val="00605075"/>
    <w:rsid w:val="00605446"/>
    <w:rsid w:val="00607C12"/>
    <w:rsid w:val="006105A4"/>
    <w:rsid w:val="0061093A"/>
    <w:rsid w:val="00611BE9"/>
    <w:rsid w:val="0061406A"/>
    <w:rsid w:val="00614D4C"/>
    <w:rsid w:val="0061714C"/>
    <w:rsid w:val="00617BA0"/>
    <w:rsid w:val="00617CDA"/>
    <w:rsid w:val="00617D53"/>
    <w:rsid w:val="00621A76"/>
    <w:rsid w:val="00621E1F"/>
    <w:rsid w:val="006220EB"/>
    <w:rsid w:val="0062280F"/>
    <w:rsid w:val="006255A3"/>
    <w:rsid w:val="0062564E"/>
    <w:rsid w:val="006257A1"/>
    <w:rsid w:val="006268E8"/>
    <w:rsid w:val="0062729F"/>
    <w:rsid w:val="00627741"/>
    <w:rsid w:val="006277C5"/>
    <w:rsid w:val="006279D5"/>
    <w:rsid w:val="00627C60"/>
    <w:rsid w:val="006305C3"/>
    <w:rsid w:val="00631ED5"/>
    <w:rsid w:val="00632002"/>
    <w:rsid w:val="006322E7"/>
    <w:rsid w:val="00633EF4"/>
    <w:rsid w:val="00634FDB"/>
    <w:rsid w:val="00635B7D"/>
    <w:rsid w:val="00637A76"/>
    <w:rsid w:val="00640A26"/>
    <w:rsid w:val="00641C1D"/>
    <w:rsid w:val="00642A00"/>
    <w:rsid w:val="0064485C"/>
    <w:rsid w:val="00645170"/>
    <w:rsid w:val="006459D7"/>
    <w:rsid w:val="00645BB2"/>
    <w:rsid w:val="00646F58"/>
    <w:rsid w:val="006472AB"/>
    <w:rsid w:val="00647F89"/>
    <w:rsid w:val="006507B4"/>
    <w:rsid w:val="00650EAE"/>
    <w:rsid w:val="00652068"/>
    <w:rsid w:val="00652353"/>
    <w:rsid w:val="00652CD9"/>
    <w:rsid w:val="00652DC3"/>
    <w:rsid w:val="00654859"/>
    <w:rsid w:val="00656DAB"/>
    <w:rsid w:val="006573B0"/>
    <w:rsid w:val="00660989"/>
    <w:rsid w:val="00660A90"/>
    <w:rsid w:val="00660FE2"/>
    <w:rsid w:val="00661154"/>
    <w:rsid w:val="00663046"/>
    <w:rsid w:val="006636DD"/>
    <w:rsid w:val="006644FC"/>
    <w:rsid w:val="006645A9"/>
    <w:rsid w:val="00664FC5"/>
    <w:rsid w:val="00665C75"/>
    <w:rsid w:val="00665FA5"/>
    <w:rsid w:val="00666181"/>
    <w:rsid w:val="006668D9"/>
    <w:rsid w:val="00666D34"/>
    <w:rsid w:val="00667AB5"/>
    <w:rsid w:val="00667AEB"/>
    <w:rsid w:val="006706E0"/>
    <w:rsid w:val="0067113E"/>
    <w:rsid w:val="0067124A"/>
    <w:rsid w:val="00671FE6"/>
    <w:rsid w:val="006753A6"/>
    <w:rsid w:val="00677E90"/>
    <w:rsid w:val="00680B10"/>
    <w:rsid w:val="0068171C"/>
    <w:rsid w:val="00681DCA"/>
    <w:rsid w:val="00682CED"/>
    <w:rsid w:val="00684396"/>
    <w:rsid w:val="006847E9"/>
    <w:rsid w:val="006848BE"/>
    <w:rsid w:val="00684D61"/>
    <w:rsid w:val="00685C8D"/>
    <w:rsid w:val="006871B0"/>
    <w:rsid w:val="006876AF"/>
    <w:rsid w:val="006902BC"/>
    <w:rsid w:val="0069095D"/>
    <w:rsid w:val="00690B20"/>
    <w:rsid w:val="0069266A"/>
    <w:rsid w:val="00694217"/>
    <w:rsid w:val="00695D1B"/>
    <w:rsid w:val="0069650F"/>
    <w:rsid w:val="00696BE6"/>
    <w:rsid w:val="00697BE0"/>
    <w:rsid w:val="006A08E6"/>
    <w:rsid w:val="006A17E4"/>
    <w:rsid w:val="006A3854"/>
    <w:rsid w:val="006A53DE"/>
    <w:rsid w:val="006A6615"/>
    <w:rsid w:val="006A6A32"/>
    <w:rsid w:val="006A6BAE"/>
    <w:rsid w:val="006A720B"/>
    <w:rsid w:val="006A7BF8"/>
    <w:rsid w:val="006B0C29"/>
    <w:rsid w:val="006B3965"/>
    <w:rsid w:val="006B3F72"/>
    <w:rsid w:val="006B4EEC"/>
    <w:rsid w:val="006B5A57"/>
    <w:rsid w:val="006B5AF7"/>
    <w:rsid w:val="006B66EE"/>
    <w:rsid w:val="006B7578"/>
    <w:rsid w:val="006C2FB9"/>
    <w:rsid w:val="006C4ED5"/>
    <w:rsid w:val="006C7BDB"/>
    <w:rsid w:val="006D0ECE"/>
    <w:rsid w:val="006D236B"/>
    <w:rsid w:val="006D5DF6"/>
    <w:rsid w:val="006D6D6E"/>
    <w:rsid w:val="006E02FA"/>
    <w:rsid w:val="006E1270"/>
    <w:rsid w:val="006E2AD0"/>
    <w:rsid w:val="006E39FE"/>
    <w:rsid w:val="006E5E83"/>
    <w:rsid w:val="006E622E"/>
    <w:rsid w:val="006E6DBD"/>
    <w:rsid w:val="006E70C5"/>
    <w:rsid w:val="006F113C"/>
    <w:rsid w:val="006F1840"/>
    <w:rsid w:val="006F3200"/>
    <w:rsid w:val="006F34E9"/>
    <w:rsid w:val="006F3BCB"/>
    <w:rsid w:val="006F6121"/>
    <w:rsid w:val="006F7845"/>
    <w:rsid w:val="00700BC1"/>
    <w:rsid w:val="00703A63"/>
    <w:rsid w:val="00704011"/>
    <w:rsid w:val="00704F08"/>
    <w:rsid w:val="00705AA4"/>
    <w:rsid w:val="00705B36"/>
    <w:rsid w:val="00705BAC"/>
    <w:rsid w:val="0070661A"/>
    <w:rsid w:val="007072C1"/>
    <w:rsid w:val="007074E1"/>
    <w:rsid w:val="0070771C"/>
    <w:rsid w:val="00707AF4"/>
    <w:rsid w:val="00707EB9"/>
    <w:rsid w:val="0071058C"/>
    <w:rsid w:val="00712E3A"/>
    <w:rsid w:val="007135CD"/>
    <w:rsid w:val="007158C3"/>
    <w:rsid w:val="0071688D"/>
    <w:rsid w:val="0071755E"/>
    <w:rsid w:val="00721082"/>
    <w:rsid w:val="007227C4"/>
    <w:rsid w:val="007232EE"/>
    <w:rsid w:val="00723C64"/>
    <w:rsid w:val="00724CB7"/>
    <w:rsid w:val="00725CF7"/>
    <w:rsid w:val="00726BAE"/>
    <w:rsid w:val="00727E5C"/>
    <w:rsid w:val="007305AB"/>
    <w:rsid w:val="00731501"/>
    <w:rsid w:val="00735131"/>
    <w:rsid w:val="007352AF"/>
    <w:rsid w:val="007372CC"/>
    <w:rsid w:val="00741160"/>
    <w:rsid w:val="00742107"/>
    <w:rsid w:val="007421A4"/>
    <w:rsid w:val="00742BD3"/>
    <w:rsid w:val="00743556"/>
    <w:rsid w:val="00744830"/>
    <w:rsid w:val="00744CCD"/>
    <w:rsid w:val="007453EE"/>
    <w:rsid w:val="00746070"/>
    <w:rsid w:val="00746431"/>
    <w:rsid w:val="0075028F"/>
    <w:rsid w:val="00750F01"/>
    <w:rsid w:val="00751329"/>
    <w:rsid w:val="00751EE5"/>
    <w:rsid w:val="00752A26"/>
    <w:rsid w:val="00752B0F"/>
    <w:rsid w:val="007532CC"/>
    <w:rsid w:val="00753B95"/>
    <w:rsid w:val="007540BC"/>
    <w:rsid w:val="0075586A"/>
    <w:rsid w:val="00755B66"/>
    <w:rsid w:val="00756358"/>
    <w:rsid w:val="00756397"/>
    <w:rsid w:val="007572AB"/>
    <w:rsid w:val="00757A3E"/>
    <w:rsid w:val="00761DF6"/>
    <w:rsid w:val="00762403"/>
    <w:rsid w:val="0076338C"/>
    <w:rsid w:val="00764E35"/>
    <w:rsid w:val="007656A4"/>
    <w:rsid w:val="00766320"/>
    <w:rsid w:val="00766475"/>
    <w:rsid w:val="00770AA2"/>
    <w:rsid w:val="00771B7A"/>
    <w:rsid w:val="00772055"/>
    <w:rsid w:val="0077285C"/>
    <w:rsid w:val="00774132"/>
    <w:rsid w:val="00775E7B"/>
    <w:rsid w:val="007769F7"/>
    <w:rsid w:val="007774E2"/>
    <w:rsid w:val="00777C3A"/>
    <w:rsid w:val="00777F53"/>
    <w:rsid w:val="00780314"/>
    <w:rsid w:val="007806A0"/>
    <w:rsid w:val="00781895"/>
    <w:rsid w:val="00781BB8"/>
    <w:rsid w:val="00782184"/>
    <w:rsid w:val="00782C7D"/>
    <w:rsid w:val="00785C33"/>
    <w:rsid w:val="00785E79"/>
    <w:rsid w:val="00790970"/>
    <w:rsid w:val="00791D9E"/>
    <w:rsid w:val="00792115"/>
    <w:rsid w:val="007933EF"/>
    <w:rsid w:val="00793767"/>
    <w:rsid w:val="00793D90"/>
    <w:rsid w:val="007941FB"/>
    <w:rsid w:val="007949DC"/>
    <w:rsid w:val="00796DBD"/>
    <w:rsid w:val="00797AE3"/>
    <w:rsid w:val="007A16B1"/>
    <w:rsid w:val="007A2A5E"/>
    <w:rsid w:val="007A33D8"/>
    <w:rsid w:val="007A415F"/>
    <w:rsid w:val="007A6ADE"/>
    <w:rsid w:val="007A6CF8"/>
    <w:rsid w:val="007B1242"/>
    <w:rsid w:val="007B1567"/>
    <w:rsid w:val="007B164A"/>
    <w:rsid w:val="007B199D"/>
    <w:rsid w:val="007B2375"/>
    <w:rsid w:val="007B3D9C"/>
    <w:rsid w:val="007B4EFA"/>
    <w:rsid w:val="007B5895"/>
    <w:rsid w:val="007C04A3"/>
    <w:rsid w:val="007C0D64"/>
    <w:rsid w:val="007C1497"/>
    <w:rsid w:val="007C3878"/>
    <w:rsid w:val="007C503F"/>
    <w:rsid w:val="007C6D3F"/>
    <w:rsid w:val="007D01F3"/>
    <w:rsid w:val="007D1276"/>
    <w:rsid w:val="007D1A17"/>
    <w:rsid w:val="007D1BFB"/>
    <w:rsid w:val="007D2514"/>
    <w:rsid w:val="007D3096"/>
    <w:rsid w:val="007D4B77"/>
    <w:rsid w:val="007D4E17"/>
    <w:rsid w:val="007D52C4"/>
    <w:rsid w:val="007D59A1"/>
    <w:rsid w:val="007D5B76"/>
    <w:rsid w:val="007D5B7E"/>
    <w:rsid w:val="007D74B8"/>
    <w:rsid w:val="007D7D71"/>
    <w:rsid w:val="007E13BC"/>
    <w:rsid w:val="007E15B5"/>
    <w:rsid w:val="007E1F1A"/>
    <w:rsid w:val="007E42FE"/>
    <w:rsid w:val="007E5370"/>
    <w:rsid w:val="007E7D0E"/>
    <w:rsid w:val="007F0A5C"/>
    <w:rsid w:val="007F1681"/>
    <w:rsid w:val="007F1C6A"/>
    <w:rsid w:val="007F283F"/>
    <w:rsid w:val="007F2F42"/>
    <w:rsid w:val="007F463A"/>
    <w:rsid w:val="007F6698"/>
    <w:rsid w:val="007F684B"/>
    <w:rsid w:val="007F7702"/>
    <w:rsid w:val="007F7980"/>
    <w:rsid w:val="00800111"/>
    <w:rsid w:val="0080064A"/>
    <w:rsid w:val="0080084B"/>
    <w:rsid w:val="00802666"/>
    <w:rsid w:val="00803385"/>
    <w:rsid w:val="00804020"/>
    <w:rsid w:val="00804233"/>
    <w:rsid w:val="00804891"/>
    <w:rsid w:val="00804B8C"/>
    <w:rsid w:val="00805A97"/>
    <w:rsid w:val="00805F98"/>
    <w:rsid w:val="008112FB"/>
    <w:rsid w:val="00812084"/>
    <w:rsid w:val="008124C4"/>
    <w:rsid w:val="008125D3"/>
    <w:rsid w:val="008144DF"/>
    <w:rsid w:val="0081482B"/>
    <w:rsid w:val="00815ADB"/>
    <w:rsid w:val="00815FE4"/>
    <w:rsid w:val="0082188E"/>
    <w:rsid w:val="008219A8"/>
    <w:rsid w:val="00822BFA"/>
    <w:rsid w:val="00823588"/>
    <w:rsid w:val="00823D48"/>
    <w:rsid w:val="0082412C"/>
    <w:rsid w:val="008241C1"/>
    <w:rsid w:val="00824638"/>
    <w:rsid w:val="00825F88"/>
    <w:rsid w:val="00830E85"/>
    <w:rsid w:val="00832601"/>
    <w:rsid w:val="0083261F"/>
    <w:rsid w:val="00834EA5"/>
    <w:rsid w:val="00835A1F"/>
    <w:rsid w:val="008361D9"/>
    <w:rsid w:val="0083677B"/>
    <w:rsid w:val="00836967"/>
    <w:rsid w:val="00840738"/>
    <w:rsid w:val="0084248F"/>
    <w:rsid w:val="00843B25"/>
    <w:rsid w:val="00844DED"/>
    <w:rsid w:val="00845EE0"/>
    <w:rsid w:val="00846AB8"/>
    <w:rsid w:val="008474AE"/>
    <w:rsid w:val="00847B2B"/>
    <w:rsid w:val="00847C04"/>
    <w:rsid w:val="00850EDD"/>
    <w:rsid w:val="00854110"/>
    <w:rsid w:val="008556B6"/>
    <w:rsid w:val="00855AE8"/>
    <w:rsid w:val="0085630E"/>
    <w:rsid w:val="008566C0"/>
    <w:rsid w:val="00856746"/>
    <w:rsid w:val="00856A69"/>
    <w:rsid w:val="00857872"/>
    <w:rsid w:val="00860D8F"/>
    <w:rsid w:val="00862C11"/>
    <w:rsid w:val="00862E4D"/>
    <w:rsid w:val="00862F1F"/>
    <w:rsid w:val="008638D8"/>
    <w:rsid w:val="00863D45"/>
    <w:rsid w:val="00864557"/>
    <w:rsid w:val="00866A15"/>
    <w:rsid w:val="00867317"/>
    <w:rsid w:val="00867B55"/>
    <w:rsid w:val="008707EF"/>
    <w:rsid w:val="00870DC2"/>
    <w:rsid w:val="00871037"/>
    <w:rsid w:val="008719E0"/>
    <w:rsid w:val="00872808"/>
    <w:rsid w:val="008738DE"/>
    <w:rsid w:val="008747F7"/>
    <w:rsid w:val="0087639B"/>
    <w:rsid w:val="0087681A"/>
    <w:rsid w:val="008774D8"/>
    <w:rsid w:val="00881BA1"/>
    <w:rsid w:val="008821CE"/>
    <w:rsid w:val="00882B40"/>
    <w:rsid w:val="00887459"/>
    <w:rsid w:val="008877F3"/>
    <w:rsid w:val="00887D94"/>
    <w:rsid w:val="00890424"/>
    <w:rsid w:val="00891029"/>
    <w:rsid w:val="0089109B"/>
    <w:rsid w:val="00893013"/>
    <w:rsid w:val="008964BB"/>
    <w:rsid w:val="0089678C"/>
    <w:rsid w:val="008968FD"/>
    <w:rsid w:val="0089762F"/>
    <w:rsid w:val="008A3583"/>
    <w:rsid w:val="008A52BB"/>
    <w:rsid w:val="008A5BAD"/>
    <w:rsid w:val="008A5CAF"/>
    <w:rsid w:val="008A6135"/>
    <w:rsid w:val="008A6D58"/>
    <w:rsid w:val="008A7096"/>
    <w:rsid w:val="008A742E"/>
    <w:rsid w:val="008B066F"/>
    <w:rsid w:val="008B0705"/>
    <w:rsid w:val="008B0754"/>
    <w:rsid w:val="008B0E79"/>
    <w:rsid w:val="008B150C"/>
    <w:rsid w:val="008B16ED"/>
    <w:rsid w:val="008B1F15"/>
    <w:rsid w:val="008B20A7"/>
    <w:rsid w:val="008B3EB9"/>
    <w:rsid w:val="008B58D8"/>
    <w:rsid w:val="008C070B"/>
    <w:rsid w:val="008C0A91"/>
    <w:rsid w:val="008C2DBC"/>
    <w:rsid w:val="008C2FCE"/>
    <w:rsid w:val="008C3318"/>
    <w:rsid w:val="008C3988"/>
    <w:rsid w:val="008C3BE3"/>
    <w:rsid w:val="008C5958"/>
    <w:rsid w:val="008C59EF"/>
    <w:rsid w:val="008C6CFA"/>
    <w:rsid w:val="008D1058"/>
    <w:rsid w:val="008D153F"/>
    <w:rsid w:val="008D1661"/>
    <w:rsid w:val="008D2392"/>
    <w:rsid w:val="008D30F9"/>
    <w:rsid w:val="008D3D77"/>
    <w:rsid w:val="008D4316"/>
    <w:rsid w:val="008D5FA9"/>
    <w:rsid w:val="008E0224"/>
    <w:rsid w:val="008E1CFB"/>
    <w:rsid w:val="008E4FD0"/>
    <w:rsid w:val="008E67F8"/>
    <w:rsid w:val="008E6D84"/>
    <w:rsid w:val="008F19A9"/>
    <w:rsid w:val="008F24B5"/>
    <w:rsid w:val="008F2FCF"/>
    <w:rsid w:val="008F39C1"/>
    <w:rsid w:val="008F40B3"/>
    <w:rsid w:val="008F4915"/>
    <w:rsid w:val="008F54D2"/>
    <w:rsid w:val="0090083A"/>
    <w:rsid w:val="00900880"/>
    <w:rsid w:val="00900CD1"/>
    <w:rsid w:val="00901C2B"/>
    <w:rsid w:val="00902E1D"/>
    <w:rsid w:val="009054AB"/>
    <w:rsid w:val="00905617"/>
    <w:rsid w:val="0090571E"/>
    <w:rsid w:val="00905ACA"/>
    <w:rsid w:val="00905C37"/>
    <w:rsid w:val="00906D24"/>
    <w:rsid w:val="00906D2F"/>
    <w:rsid w:val="00907906"/>
    <w:rsid w:val="009100E4"/>
    <w:rsid w:val="00910A39"/>
    <w:rsid w:val="0091173D"/>
    <w:rsid w:val="009138C2"/>
    <w:rsid w:val="0091591F"/>
    <w:rsid w:val="00917B74"/>
    <w:rsid w:val="00917FFA"/>
    <w:rsid w:val="00920290"/>
    <w:rsid w:val="00920876"/>
    <w:rsid w:val="00920F65"/>
    <w:rsid w:val="0092121C"/>
    <w:rsid w:val="009219C6"/>
    <w:rsid w:val="0092326C"/>
    <w:rsid w:val="0092386F"/>
    <w:rsid w:val="00926126"/>
    <w:rsid w:val="009266AF"/>
    <w:rsid w:val="009311FA"/>
    <w:rsid w:val="00931A40"/>
    <w:rsid w:val="009320F0"/>
    <w:rsid w:val="00932E20"/>
    <w:rsid w:val="0093436D"/>
    <w:rsid w:val="009360A2"/>
    <w:rsid w:val="009362D8"/>
    <w:rsid w:val="009364A4"/>
    <w:rsid w:val="00936698"/>
    <w:rsid w:val="00940962"/>
    <w:rsid w:val="009413D7"/>
    <w:rsid w:val="00944C10"/>
    <w:rsid w:val="009450C8"/>
    <w:rsid w:val="00945C46"/>
    <w:rsid w:val="00946349"/>
    <w:rsid w:val="0094697A"/>
    <w:rsid w:val="00946A04"/>
    <w:rsid w:val="00946C87"/>
    <w:rsid w:val="0094778D"/>
    <w:rsid w:val="009477A3"/>
    <w:rsid w:val="0095071A"/>
    <w:rsid w:val="009516AA"/>
    <w:rsid w:val="00951C08"/>
    <w:rsid w:val="00952204"/>
    <w:rsid w:val="0095371D"/>
    <w:rsid w:val="00955053"/>
    <w:rsid w:val="00955139"/>
    <w:rsid w:val="00955626"/>
    <w:rsid w:val="00957BD3"/>
    <w:rsid w:val="00960B8B"/>
    <w:rsid w:val="00960F01"/>
    <w:rsid w:val="009613B6"/>
    <w:rsid w:val="009614DB"/>
    <w:rsid w:val="009618C9"/>
    <w:rsid w:val="00961CF1"/>
    <w:rsid w:val="00961D13"/>
    <w:rsid w:val="00961FFE"/>
    <w:rsid w:val="009626B8"/>
    <w:rsid w:val="00963799"/>
    <w:rsid w:val="009639F8"/>
    <w:rsid w:val="00963AE1"/>
    <w:rsid w:val="00963C11"/>
    <w:rsid w:val="00963FEB"/>
    <w:rsid w:val="0096413C"/>
    <w:rsid w:val="00964ABC"/>
    <w:rsid w:val="00964C56"/>
    <w:rsid w:val="009654A8"/>
    <w:rsid w:val="0096579C"/>
    <w:rsid w:val="0096684F"/>
    <w:rsid w:val="00966A21"/>
    <w:rsid w:val="0096711A"/>
    <w:rsid w:val="009674B6"/>
    <w:rsid w:val="0097067F"/>
    <w:rsid w:val="00971588"/>
    <w:rsid w:val="0097466B"/>
    <w:rsid w:val="009746F5"/>
    <w:rsid w:val="00974AD7"/>
    <w:rsid w:val="0097506C"/>
    <w:rsid w:val="00975A40"/>
    <w:rsid w:val="00975CC0"/>
    <w:rsid w:val="00976187"/>
    <w:rsid w:val="009762EF"/>
    <w:rsid w:val="00977F85"/>
    <w:rsid w:val="00980AC6"/>
    <w:rsid w:val="0098236E"/>
    <w:rsid w:val="00983252"/>
    <w:rsid w:val="009841AF"/>
    <w:rsid w:val="009842AF"/>
    <w:rsid w:val="009846D2"/>
    <w:rsid w:val="00984A29"/>
    <w:rsid w:val="0098704F"/>
    <w:rsid w:val="00987783"/>
    <w:rsid w:val="009877C7"/>
    <w:rsid w:val="00987EAE"/>
    <w:rsid w:val="009922B8"/>
    <w:rsid w:val="00992529"/>
    <w:rsid w:val="0099296E"/>
    <w:rsid w:val="00993C1B"/>
    <w:rsid w:val="00995086"/>
    <w:rsid w:val="00995C21"/>
    <w:rsid w:val="00995FF6"/>
    <w:rsid w:val="00997503"/>
    <w:rsid w:val="00997694"/>
    <w:rsid w:val="009A0B5F"/>
    <w:rsid w:val="009A0C05"/>
    <w:rsid w:val="009A0DCC"/>
    <w:rsid w:val="009A1D94"/>
    <w:rsid w:val="009A2E6E"/>
    <w:rsid w:val="009A3708"/>
    <w:rsid w:val="009A38F7"/>
    <w:rsid w:val="009A7963"/>
    <w:rsid w:val="009B0676"/>
    <w:rsid w:val="009B3221"/>
    <w:rsid w:val="009B36B3"/>
    <w:rsid w:val="009B4AE9"/>
    <w:rsid w:val="009B4BDF"/>
    <w:rsid w:val="009B5957"/>
    <w:rsid w:val="009B5A3F"/>
    <w:rsid w:val="009B6059"/>
    <w:rsid w:val="009C0AF3"/>
    <w:rsid w:val="009C36F5"/>
    <w:rsid w:val="009C4F39"/>
    <w:rsid w:val="009C6AAF"/>
    <w:rsid w:val="009C7C74"/>
    <w:rsid w:val="009D00CC"/>
    <w:rsid w:val="009D1684"/>
    <w:rsid w:val="009D4204"/>
    <w:rsid w:val="009D485E"/>
    <w:rsid w:val="009D5A7B"/>
    <w:rsid w:val="009D6D99"/>
    <w:rsid w:val="009D7417"/>
    <w:rsid w:val="009E026F"/>
    <w:rsid w:val="009E1758"/>
    <w:rsid w:val="009E1A26"/>
    <w:rsid w:val="009E24BE"/>
    <w:rsid w:val="009E25B3"/>
    <w:rsid w:val="009E298A"/>
    <w:rsid w:val="009E39CF"/>
    <w:rsid w:val="009E4196"/>
    <w:rsid w:val="009E4D7D"/>
    <w:rsid w:val="009E5DDA"/>
    <w:rsid w:val="009E61F0"/>
    <w:rsid w:val="009E69C1"/>
    <w:rsid w:val="009E78FB"/>
    <w:rsid w:val="009F0209"/>
    <w:rsid w:val="009F0ABC"/>
    <w:rsid w:val="009F137B"/>
    <w:rsid w:val="009F2E5A"/>
    <w:rsid w:val="009F3832"/>
    <w:rsid w:val="009F461C"/>
    <w:rsid w:val="009F5C58"/>
    <w:rsid w:val="009F5F62"/>
    <w:rsid w:val="009F6C19"/>
    <w:rsid w:val="009F7DF6"/>
    <w:rsid w:val="00A008F0"/>
    <w:rsid w:val="00A00ABA"/>
    <w:rsid w:val="00A01796"/>
    <w:rsid w:val="00A01B54"/>
    <w:rsid w:val="00A0309A"/>
    <w:rsid w:val="00A039E5"/>
    <w:rsid w:val="00A04391"/>
    <w:rsid w:val="00A05968"/>
    <w:rsid w:val="00A05BAE"/>
    <w:rsid w:val="00A0721C"/>
    <w:rsid w:val="00A07F80"/>
    <w:rsid w:val="00A111D6"/>
    <w:rsid w:val="00A113D1"/>
    <w:rsid w:val="00A114A6"/>
    <w:rsid w:val="00A13041"/>
    <w:rsid w:val="00A13939"/>
    <w:rsid w:val="00A14D76"/>
    <w:rsid w:val="00A1571F"/>
    <w:rsid w:val="00A165EB"/>
    <w:rsid w:val="00A23ED5"/>
    <w:rsid w:val="00A244A0"/>
    <w:rsid w:val="00A3238B"/>
    <w:rsid w:val="00A33044"/>
    <w:rsid w:val="00A3434C"/>
    <w:rsid w:val="00A3540F"/>
    <w:rsid w:val="00A361A3"/>
    <w:rsid w:val="00A3667A"/>
    <w:rsid w:val="00A36C22"/>
    <w:rsid w:val="00A40517"/>
    <w:rsid w:val="00A42381"/>
    <w:rsid w:val="00A424C9"/>
    <w:rsid w:val="00A42D9B"/>
    <w:rsid w:val="00A43B92"/>
    <w:rsid w:val="00A44492"/>
    <w:rsid w:val="00A44502"/>
    <w:rsid w:val="00A4600E"/>
    <w:rsid w:val="00A4705B"/>
    <w:rsid w:val="00A50D20"/>
    <w:rsid w:val="00A50D92"/>
    <w:rsid w:val="00A51DA2"/>
    <w:rsid w:val="00A52740"/>
    <w:rsid w:val="00A53E12"/>
    <w:rsid w:val="00A54CAB"/>
    <w:rsid w:val="00A55624"/>
    <w:rsid w:val="00A5569E"/>
    <w:rsid w:val="00A57F37"/>
    <w:rsid w:val="00A61172"/>
    <w:rsid w:val="00A6143A"/>
    <w:rsid w:val="00A615B9"/>
    <w:rsid w:val="00A61609"/>
    <w:rsid w:val="00A624BD"/>
    <w:rsid w:val="00A637A6"/>
    <w:rsid w:val="00A64F66"/>
    <w:rsid w:val="00A657FC"/>
    <w:rsid w:val="00A6604C"/>
    <w:rsid w:val="00A66DA2"/>
    <w:rsid w:val="00A705C9"/>
    <w:rsid w:val="00A713DB"/>
    <w:rsid w:val="00A71EC6"/>
    <w:rsid w:val="00A724B5"/>
    <w:rsid w:val="00A75BE4"/>
    <w:rsid w:val="00A77113"/>
    <w:rsid w:val="00A77999"/>
    <w:rsid w:val="00A77A8B"/>
    <w:rsid w:val="00A77BC2"/>
    <w:rsid w:val="00A80282"/>
    <w:rsid w:val="00A80499"/>
    <w:rsid w:val="00A80514"/>
    <w:rsid w:val="00A83A87"/>
    <w:rsid w:val="00A84741"/>
    <w:rsid w:val="00A87415"/>
    <w:rsid w:val="00A909E7"/>
    <w:rsid w:val="00A9207F"/>
    <w:rsid w:val="00A92B97"/>
    <w:rsid w:val="00A92C3E"/>
    <w:rsid w:val="00A92D89"/>
    <w:rsid w:val="00A92F03"/>
    <w:rsid w:val="00A933F0"/>
    <w:rsid w:val="00A94E4C"/>
    <w:rsid w:val="00A96009"/>
    <w:rsid w:val="00A96A4F"/>
    <w:rsid w:val="00AA0958"/>
    <w:rsid w:val="00AA23E9"/>
    <w:rsid w:val="00AA2B1D"/>
    <w:rsid w:val="00AA4C7A"/>
    <w:rsid w:val="00AA4D50"/>
    <w:rsid w:val="00AA53EA"/>
    <w:rsid w:val="00AA5C91"/>
    <w:rsid w:val="00AA63C0"/>
    <w:rsid w:val="00AA6B63"/>
    <w:rsid w:val="00AA723C"/>
    <w:rsid w:val="00AA7B24"/>
    <w:rsid w:val="00AB2380"/>
    <w:rsid w:val="00AB23EC"/>
    <w:rsid w:val="00AB41D9"/>
    <w:rsid w:val="00AB5014"/>
    <w:rsid w:val="00AB53A6"/>
    <w:rsid w:val="00AB5478"/>
    <w:rsid w:val="00AB72F8"/>
    <w:rsid w:val="00AB780A"/>
    <w:rsid w:val="00AB7FF5"/>
    <w:rsid w:val="00AC00BD"/>
    <w:rsid w:val="00AC0A05"/>
    <w:rsid w:val="00AC0A75"/>
    <w:rsid w:val="00AC1964"/>
    <w:rsid w:val="00AC3AA5"/>
    <w:rsid w:val="00AC4A5A"/>
    <w:rsid w:val="00AC5505"/>
    <w:rsid w:val="00AC646D"/>
    <w:rsid w:val="00AC64E7"/>
    <w:rsid w:val="00AC6EF2"/>
    <w:rsid w:val="00AC773C"/>
    <w:rsid w:val="00AD0800"/>
    <w:rsid w:val="00AD1930"/>
    <w:rsid w:val="00AD22B7"/>
    <w:rsid w:val="00AD2C77"/>
    <w:rsid w:val="00AD4508"/>
    <w:rsid w:val="00AD4A02"/>
    <w:rsid w:val="00AD688A"/>
    <w:rsid w:val="00AD6EDF"/>
    <w:rsid w:val="00AD7098"/>
    <w:rsid w:val="00AE03A1"/>
    <w:rsid w:val="00AE07FC"/>
    <w:rsid w:val="00AE08F4"/>
    <w:rsid w:val="00AE0EA9"/>
    <w:rsid w:val="00AE1852"/>
    <w:rsid w:val="00AE22CA"/>
    <w:rsid w:val="00AE3555"/>
    <w:rsid w:val="00AE3C5F"/>
    <w:rsid w:val="00AE4BDA"/>
    <w:rsid w:val="00AE6705"/>
    <w:rsid w:val="00AE6D3F"/>
    <w:rsid w:val="00AF0639"/>
    <w:rsid w:val="00AF08F4"/>
    <w:rsid w:val="00AF4A1D"/>
    <w:rsid w:val="00AF6510"/>
    <w:rsid w:val="00AF69DE"/>
    <w:rsid w:val="00B00344"/>
    <w:rsid w:val="00B00E00"/>
    <w:rsid w:val="00B0212B"/>
    <w:rsid w:val="00B0251F"/>
    <w:rsid w:val="00B0283A"/>
    <w:rsid w:val="00B106F9"/>
    <w:rsid w:val="00B10D8D"/>
    <w:rsid w:val="00B11D1B"/>
    <w:rsid w:val="00B14B21"/>
    <w:rsid w:val="00B15BCC"/>
    <w:rsid w:val="00B15C15"/>
    <w:rsid w:val="00B15D18"/>
    <w:rsid w:val="00B1705C"/>
    <w:rsid w:val="00B21ECF"/>
    <w:rsid w:val="00B22958"/>
    <w:rsid w:val="00B234EF"/>
    <w:rsid w:val="00B23A0A"/>
    <w:rsid w:val="00B25B16"/>
    <w:rsid w:val="00B25F7E"/>
    <w:rsid w:val="00B2656B"/>
    <w:rsid w:val="00B277E3"/>
    <w:rsid w:val="00B30D57"/>
    <w:rsid w:val="00B31A72"/>
    <w:rsid w:val="00B32C37"/>
    <w:rsid w:val="00B34E50"/>
    <w:rsid w:val="00B35E9D"/>
    <w:rsid w:val="00B364FF"/>
    <w:rsid w:val="00B37D32"/>
    <w:rsid w:val="00B4036E"/>
    <w:rsid w:val="00B42D7C"/>
    <w:rsid w:val="00B42DA4"/>
    <w:rsid w:val="00B42E40"/>
    <w:rsid w:val="00B4468F"/>
    <w:rsid w:val="00B45349"/>
    <w:rsid w:val="00B47153"/>
    <w:rsid w:val="00B4733B"/>
    <w:rsid w:val="00B478D0"/>
    <w:rsid w:val="00B5089D"/>
    <w:rsid w:val="00B51921"/>
    <w:rsid w:val="00B53ED1"/>
    <w:rsid w:val="00B55719"/>
    <w:rsid w:val="00B56072"/>
    <w:rsid w:val="00B56ACC"/>
    <w:rsid w:val="00B56EA5"/>
    <w:rsid w:val="00B57E3A"/>
    <w:rsid w:val="00B61A8B"/>
    <w:rsid w:val="00B61E28"/>
    <w:rsid w:val="00B61ED6"/>
    <w:rsid w:val="00B636EC"/>
    <w:rsid w:val="00B66037"/>
    <w:rsid w:val="00B7002A"/>
    <w:rsid w:val="00B705E0"/>
    <w:rsid w:val="00B711B0"/>
    <w:rsid w:val="00B72270"/>
    <w:rsid w:val="00B72CCE"/>
    <w:rsid w:val="00B74B4D"/>
    <w:rsid w:val="00B778A3"/>
    <w:rsid w:val="00B77C18"/>
    <w:rsid w:val="00B80468"/>
    <w:rsid w:val="00B81073"/>
    <w:rsid w:val="00B824D5"/>
    <w:rsid w:val="00B82885"/>
    <w:rsid w:val="00B8328E"/>
    <w:rsid w:val="00B85BD3"/>
    <w:rsid w:val="00B867D3"/>
    <w:rsid w:val="00B90108"/>
    <w:rsid w:val="00B90B03"/>
    <w:rsid w:val="00B917F5"/>
    <w:rsid w:val="00B92447"/>
    <w:rsid w:val="00B927C9"/>
    <w:rsid w:val="00B92898"/>
    <w:rsid w:val="00B93C10"/>
    <w:rsid w:val="00B946B3"/>
    <w:rsid w:val="00B949E4"/>
    <w:rsid w:val="00B95416"/>
    <w:rsid w:val="00B95439"/>
    <w:rsid w:val="00B95B24"/>
    <w:rsid w:val="00B966B3"/>
    <w:rsid w:val="00B96CDC"/>
    <w:rsid w:val="00B96DF1"/>
    <w:rsid w:val="00B976C1"/>
    <w:rsid w:val="00BA097E"/>
    <w:rsid w:val="00BA0EAC"/>
    <w:rsid w:val="00BA2D50"/>
    <w:rsid w:val="00BA3B22"/>
    <w:rsid w:val="00BA5A19"/>
    <w:rsid w:val="00BA625A"/>
    <w:rsid w:val="00BA7422"/>
    <w:rsid w:val="00BA744D"/>
    <w:rsid w:val="00BB0543"/>
    <w:rsid w:val="00BB1713"/>
    <w:rsid w:val="00BB3152"/>
    <w:rsid w:val="00BB3488"/>
    <w:rsid w:val="00BB478B"/>
    <w:rsid w:val="00BB5092"/>
    <w:rsid w:val="00BB5BEE"/>
    <w:rsid w:val="00BB718E"/>
    <w:rsid w:val="00BC335C"/>
    <w:rsid w:val="00BC3D51"/>
    <w:rsid w:val="00BC429B"/>
    <w:rsid w:val="00BC5191"/>
    <w:rsid w:val="00BD01C9"/>
    <w:rsid w:val="00BD0C26"/>
    <w:rsid w:val="00BD184D"/>
    <w:rsid w:val="00BD3C4A"/>
    <w:rsid w:val="00BD46D4"/>
    <w:rsid w:val="00BD4DAF"/>
    <w:rsid w:val="00BD7812"/>
    <w:rsid w:val="00BE02F6"/>
    <w:rsid w:val="00BE1B0E"/>
    <w:rsid w:val="00BE1F3E"/>
    <w:rsid w:val="00BE2BB7"/>
    <w:rsid w:val="00BE2EB7"/>
    <w:rsid w:val="00BE3300"/>
    <w:rsid w:val="00BE62B1"/>
    <w:rsid w:val="00BE6BAB"/>
    <w:rsid w:val="00BF228A"/>
    <w:rsid w:val="00BF32FD"/>
    <w:rsid w:val="00BF3860"/>
    <w:rsid w:val="00BF3FBE"/>
    <w:rsid w:val="00BF54AA"/>
    <w:rsid w:val="00BF5701"/>
    <w:rsid w:val="00BF7B0E"/>
    <w:rsid w:val="00C0156B"/>
    <w:rsid w:val="00C01C32"/>
    <w:rsid w:val="00C02671"/>
    <w:rsid w:val="00C02870"/>
    <w:rsid w:val="00C04BAF"/>
    <w:rsid w:val="00C05A69"/>
    <w:rsid w:val="00C10226"/>
    <w:rsid w:val="00C14FB6"/>
    <w:rsid w:val="00C15208"/>
    <w:rsid w:val="00C15648"/>
    <w:rsid w:val="00C1639E"/>
    <w:rsid w:val="00C17011"/>
    <w:rsid w:val="00C20350"/>
    <w:rsid w:val="00C213E6"/>
    <w:rsid w:val="00C2172C"/>
    <w:rsid w:val="00C22557"/>
    <w:rsid w:val="00C22CD2"/>
    <w:rsid w:val="00C234A7"/>
    <w:rsid w:val="00C23702"/>
    <w:rsid w:val="00C23730"/>
    <w:rsid w:val="00C24D46"/>
    <w:rsid w:val="00C2517C"/>
    <w:rsid w:val="00C2566F"/>
    <w:rsid w:val="00C30552"/>
    <w:rsid w:val="00C3096B"/>
    <w:rsid w:val="00C342CD"/>
    <w:rsid w:val="00C35BE0"/>
    <w:rsid w:val="00C35E39"/>
    <w:rsid w:val="00C36231"/>
    <w:rsid w:val="00C3773E"/>
    <w:rsid w:val="00C41236"/>
    <w:rsid w:val="00C4167B"/>
    <w:rsid w:val="00C43A47"/>
    <w:rsid w:val="00C44471"/>
    <w:rsid w:val="00C457B1"/>
    <w:rsid w:val="00C46B57"/>
    <w:rsid w:val="00C46C9C"/>
    <w:rsid w:val="00C476A7"/>
    <w:rsid w:val="00C47F0D"/>
    <w:rsid w:val="00C505C9"/>
    <w:rsid w:val="00C50C53"/>
    <w:rsid w:val="00C51C90"/>
    <w:rsid w:val="00C539D5"/>
    <w:rsid w:val="00C55DE9"/>
    <w:rsid w:val="00C56A1E"/>
    <w:rsid w:val="00C57617"/>
    <w:rsid w:val="00C60164"/>
    <w:rsid w:val="00C61134"/>
    <w:rsid w:val="00C66E85"/>
    <w:rsid w:val="00C66F54"/>
    <w:rsid w:val="00C671FB"/>
    <w:rsid w:val="00C67AFD"/>
    <w:rsid w:val="00C71E15"/>
    <w:rsid w:val="00C721D7"/>
    <w:rsid w:val="00C72BC6"/>
    <w:rsid w:val="00C73071"/>
    <w:rsid w:val="00C74187"/>
    <w:rsid w:val="00C75C33"/>
    <w:rsid w:val="00C762A2"/>
    <w:rsid w:val="00C80226"/>
    <w:rsid w:val="00C805E0"/>
    <w:rsid w:val="00C84665"/>
    <w:rsid w:val="00C85920"/>
    <w:rsid w:val="00C85A22"/>
    <w:rsid w:val="00C901B7"/>
    <w:rsid w:val="00C91DFE"/>
    <w:rsid w:val="00C929EA"/>
    <w:rsid w:val="00C94230"/>
    <w:rsid w:val="00C96094"/>
    <w:rsid w:val="00C97B06"/>
    <w:rsid w:val="00CA06CD"/>
    <w:rsid w:val="00CA188B"/>
    <w:rsid w:val="00CA1BB5"/>
    <w:rsid w:val="00CA3743"/>
    <w:rsid w:val="00CA38B5"/>
    <w:rsid w:val="00CA451E"/>
    <w:rsid w:val="00CA5264"/>
    <w:rsid w:val="00CA5D51"/>
    <w:rsid w:val="00CA620D"/>
    <w:rsid w:val="00CA65FE"/>
    <w:rsid w:val="00CA6D23"/>
    <w:rsid w:val="00CA7755"/>
    <w:rsid w:val="00CA7CA2"/>
    <w:rsid w:val="00CB0BC5"/>
    <w:rsid w:val="00CB5EC5"/>
    <w:rsid w:val="00CB602C"/>
    <w:rsid w:val="00CB605F"/>
    <w:rsid w:val="00CC086F"/>
    <w:rsid w:val="00CC16AE"/>
    <w:rsid w:val="00CC1CE9"/>
    <w:rsid w:val="00CC2877"/>
    <w:rsid w:val="00CC2904"/>
    <w:rsid w:val="00CC2F69"/>
    <w:rsid w:val="00CC42AB"/>
    <w:rsid w:val="00CD114F"/>
    <w:rsid w:val="00CD117E"/>
    <w:rsid w:val="00CD1678"/>
    <w:rsid w:val="00CD3604"/>
    <w:rsid w:val="00CD44BC"/>
    <w:rsid w:val="00CE3A60"/>
    <w:rsid w:val="00CE3BCA"/>
    <w:rsid w:val="00CE40F1"/>
    <w:rsid w:val="00CE4881"/>
    <w:rsid w:val="00CE49B8"/>
    <w:rsid w:val="00CE6526"/>
    <w:rsid w:val="00CE69E9"/>
    <w:rsid w:val="00CE6A53"/>
    <w:rsid w:val="00CE71AD"/>
    <w:rsid w:val="00CF0DE8"/>
    <w:rsid w:val="00CF1EC7"/>
    <w:rsid w:val="00CF24C3"/>
    <w:rsid w:val="00CF3077"/>
    <w:rsid w:val="00CF3CF4"/>
    <w:rsid w:val="00CF46E2"/>
    <w:rsid w:val="00CF4D9D"/>
    <w:rsid w:val="00CF51AA"/>
    <w:rsid w:val="00CF53CB"/>
    <w:rsid w:val="00CF6A96"/>
    <w:rsid w:val="00D00683"/>
    <w:rsid w:val="00D00794"/>
    <w:rsid w:val="00D00B0C"/>
    <w:rsid w:val="00D017D6"/>
    <w:rsid w:val="00D05716"/>
    <w:rsid w:val="00D070AA"/>
    <w:rsid w:val="00D073A6"/>
    <w:rsid w:val="00D10622"/>
    <w:rsid w:val="00D13256"/>
    <w:rsid w:val="00D13623"/>
    <w:rsid w:val="00D1403C"/>
    <w:rsid w:val="00D16BF2"/>
    <w:rsid w:val="00D16CF5"/>
    <w:rsid w:val="00D17744"/>
    <w:rsid w:val="00D17F9C"/>
    <w:rsid w:val="00D2029A"/>
    <w:rsid w:val="00D20E9E"/>
    <w:rsid w:val="00D21906"/>
    <w:rsid w:val="00D21D06"/>
    <w:rsid w:val="00D22219"/>
    <w:rsid w:val="00D22E5B"/>
    <w:rsid w:val="00D237E8"/>
    <w:rsid w:val="00D24266"/>
    <w:rsid w:val="00D246E0"/>
    <w:rsid w:val="00D25AA9"/>
    <w:rsid w:val="00D268A7"/>
    <w:rsid w:val="00D3089B"/>
    <w:rsid w:val="00D30C2F"/>
    <w:rsid w:val="00D32C78"/>
    <w:rsid w:val="00D33798"/>
    <w:rsid w:val="00D33846"/>
    <w:rsid w:val="00D35D3F"/>
    <w:rsid w:val="00D35D5E"/>
    <w:rsid w:val="00D35FB4"/>
    <w:rsid w:val="00D403E9"/>
    <w:rsid w:val="00D40B11"/>
    <w:rsid w:val="00D411E7"/>
    <w:rsid w:val="00D41A0C"/>
    <w:rsid w:val="00D42424"/>
    <w:rsid w:val="00D42463"/>
    <w:rsid w:val="00D4271D"/>
    <w:rsid w:val="00D429B9"/>
    <w:rsid w:val="00D43004"/>
    <w:rsid w:val="00D43558"/>
    <w:rsid w:val="00D44D6F"/>
    <w:rsid w:val="00D4556A"/>
    <w:rsid w:val="00D45600"/>
    <w:rsid w:val="00D50553"/>
    <w:rsid w:val="00D51A07"/>
    <w:rsid w:val="00D52C76"/>
    <w:rsid w:val="00D532CD"/>
    <w:rsid w:val="00D55EAC"/>
    <w:rsid w:val="00D5694C"/>
    <w:rsid w:val="00D579F3"/>
    <w:rsid w:val="00D60575"/>
    <w:rsid w:val="00D60716"/>
    <w:rsid w:val="00D61217"/>
    <w:rsid w:val="00D6157F"/>
    <w:rsid w:val="00D61C61"/>
    <w:rsid w:val="00D62F89"/>
    <w:rsid w:val="00D63BFD"/>
    <w:rsid w:val="00D64479"/>
    <w:rsid w:val="00D6534A"/>
    <w:rsid w:val="00D65974"/>
    <w:rsid w:val="00D65CF7"/>
    <w:rsid w:val="00D66272"/>
    <w:rsid w:val="00D6674E"/>
    <w:rsid w:val="00D71025"/>
    <w:rsid w:val="00D7125B"/>
    <w:rsid w:val="00D71B01"/>
    <w:rsid w:val="00D71E75"/>
    <w:rsid w:val="00D724A9"/>
    <w:rsid w:val="00D72B60"/>
    <w:rsid w:val="00D74B62"/>
    <w:rsid w:val="00D75C65"/>
    <w:rsid w:val="00D7601D"/>
    <w:rsid w:val="00D77325"/>
    <w:rsid w:val="00D81AA2"/>
    <w:rsid w:val="00D81DD5"/>
    <w:rsid w:val="00D8384F"/>
    <w:rsid w:val="00D845B0"/>
    <w:rsid w:val="00D85A4F"/>
    <w:rsid w:val="00D85DCD"/>
    <w:rsid w:val="00D86CD0"/>
    <w:rsid w:val="00D90E38"/>
    <w:rsid w:val="00D92262"/>
    <w:rsid w:val="00D92BC6"/>
    <w:rsid w:val="00D94406"/>
    <w:rsid w:val="00D95DFD"/>
    <w:rsid w:val="00D96B4B"/>
    <w:rsid w:val="00D97FB2"/>
    <w:rsid w:val="00DA007C"/>
    <w:rsid w:val="00DA1340"/>
    <w:rsid w:val="00DA3BCC"/>
    <w:rsid w:val="00DA3F2A"/>
    <w:rsid w:val="00DA42C4"/>
    <w:rsid w:val="00DA42CC"/>
    <w:rsid w:val="00DA4ACA"/>
    <w:rsid w:val="00DA4FC4"/>
    <w:rsid w:val="00DA605F"/>
    <w:rsid w:val="00DA6177"/>
    <w:rsid w:val="00DA7FC8"/>
    <w:rsid w:val="00DB14DB"/>
    <w:rsid w:val="00DB33B1"/>
    <w:rsid w:val="00DB4989"/>
    <w:rsid w:val="00DB4D09"/>
    <w:rsid w:val="00DB58C5"/>
    <w:rsid w:val="00DB7099"/>
    <w:rsid w:val="00DC05E2"/>
    <w:rsid w:val="00DC16A3"/>
    <w:rsid w:val="00DC1773"/>
    <w:rsid w:val="00DC1C11"/>
    <w:rsid w:val="00DC265A"/>
    <w:rsid w:val="00DC3153"/>
    <w:rsid w:val="00DC3785"/>
    <w:rsid w:val="00DC43D1"/>
    <w:rsid w:val="00DC67BE"/>
    <w:rsid w:val="00DC79A3"/>
    <w:rsid w:val="00DD0127"/>
    <w:rsid w:val="00DD1DD0"/>
    <w:rsid w:val="00DD3D8C"/>
    <w:rsid w:val="00DD531D"/>
    <w:rsid w:val="00DD53D8"/>
    <w:rsid w:val="00DD5548"/>
    <w:rsid w:val="00DD62D2"/>
    <w:rsid w:val="00DD762B"/>
    <w:rsid w:val="00DE02D0"/>
    <w:rsid w:val="00DE61E4"/>
    <w:rsid w:val="00DE7DFA"/>
    <w:rsid w:val="00DF0F1D"/>
    <w:rsid w:val="00DF0F93"/>
    <w:rsid w:val="00DF29FD"/>
    <w:rsid w:val="00DF2FF2"/>
    <w:rsid w:val="00DF310A"/>
    <w:rsid w:val="00DF46B6"/>
    <w:rsid w:val="00DF5333"/>
    <w:rsid w:val="00DF54FD"/>
    <w:rsid w:val="00DF5DBE"/>
    <w:rsid w:val="00DF5EEF"/>
    <w:rsid w:val="00E004AF"/>
    <w:rsid w:val="00E00C4C"/>
    <w:rsid w:val="00E01711"/>
    <w:rsid w:val="00E019D1"/>
    <w:rsid w:val="00E02402"/>
    <w:rsid w:val="00E02BC4"/>
    <w:rsid w:val="00E05080"/>
    <w:rsid w:val="00E05735"/>
    <w:rsid w:val="00E05866"/>
    <w:rsid w:val="00E05D8E"/>
    <w:rsid w:val="00E05F97"/>
    <w:rsid w:val="00E065B9"/>
    <w:rsid w:val="00E076C4"/>
    <w:rsid w:val="00E07894"/>
    <w:rsid w:val="00E10864"/>
    <w:rsid w:val="00E12584"/>
    <w:rsid w:val="00E12CB7"/>
    <w:rsid w:val="00E12D52"/>
    <w:rsid w:val="00E132A6"/>
    <w:rsid w:val="00E13FEA"/>
    <w:rsid w:val="00E1404B"/>
    <w:rsid w:val="00E141B4"/>
    <w:rsid w:val="00E14225"/>
    <w:rsid w:val="00E149D3"/>
    <w:rsid w:val="00E15536"/>
    <w:rsid w:val="00E159C4"/>
    <w:rsid w:val="00E17020"/>
    <w:rsid w:val="00E21FFF"/>
    <w:rsid w:val="00E24C0D"/>
    <w:rsid w:val="00E24DA6"/>
    <w:rsid w:val="00E2648D"/>
    <w:rsid w:val="00E278AB"/>
    <w:rsid w:val="00E279E7"/>
    <w:rsid w:val="00E27F5B"/>
    <w:rsid w:val="00E3007D"/>
    <w:rsid w:val="00E3016F"/>
    <w:rsid w:val="00E30349"/>
    <w:rsid w:val="00E30BD0"/>
    <w:rsid w:val="00E31288"/>
    <w:rsid w:val="00E314A4"/>
    <w:rsid w:val="00E3187E"/>
    <w:rsid w:val="00E31E57"/>
    <w:rsid w:val="00E32408"/>
    <w:rsid w:val="00E33C5A"/>
    <w:rsid w:val="00E3414D"/>
    <w:rsid w:val="00E3447F"/>
    <w:rsid w:val="00E35419"/>
    <w:rsid w:val="00E36C50"/>
    <w:rsid w:val="00E40532"/>
    <w:rsid w:val="00E45A29"/>
    <w:rsid w:val="00E46589"/>
    <w:rsid w:val="00E47433"/>
    <w:rsid w:val="00E47AF3"/>
    <w:rsid w:val="00E501DF"/>
    <w:rsid w:val="00E517FD"/>
    <w:rsid w:val="00E5312B"/>
    <w:rsid w:val="00E53169"/>
    <w:rsid w:val="00E53931"/>
    <w:rsid w:val="00E53C84"/>
    <w:rsid w:val="00E544D0"/>
    <w:rsid w:val="00E548D2"/>
    <w:rsid w:val="00E553D1"/>
    <w:rsid w:val="00E568AF"/>
    <w:rsid w:val="00E57375"/>
    <w:rsid w:val="00E61017"/>
    <w:rsid w:val="00E627C1"/>
    <w:rsid w:val="00E62E64"/>
    <w:rsid w:val="00E63874"/>
    <w:rsid w:val="00E63C2F"/>
    <w:rsid w:val="00E705BD"/>
    <w:rsid w:val="00E77D35"/>
    <w:rsid w:val="00E80972"/>
    <w:rsid w:val="00E80C78"/>
    <w:rsid w:val="00E822B3"/>
    <w:rsid w:val="00E843E3"/>
    <w:rsid w:val="00E84BB3"/>
    <w:rsid w:val="00E85C50"/>
    <w:rsid w:val="00E8744D"/>
    <w:rsid w:val="00E87572"/>
    <w:rsid w:val="00E90D23"/>
    <w:rsid w:val="00E90E86"/>
    <w:rsid w:val="00E91969"/>
    <w:rsid w:val="00E9213F"/>
    <w:rsid w:val="00E92552"/>
    <w:rsid w:val="00E9318E"/>
    <w:rsid w:val="00E93E13"/>
    <w:rsid w:val="00E93E5A"/>
    <w:rsid w:val="00E94FA4"/>
    <w:rsid w:val="00E95201"/>
    <w:rsid w:val="00E95981"/>
    <w:rsid w:val="00E95DAF"/>
    <w:rsid w:val="00E95ECD"/>
    <w:rsid w:val="00E97EB0"/>
    <w:rsid w:val="00EA00D8"/>
    <w:rsid w:val="00EA08A1"/>
    <w:rsid w:val="00EA1478"/>
    <w:rsid w:val="00EA1A3D"/>
    <w:rsid w:val="00EA3645"/>
    <w:rsid w:val="00EA5511"/>
    <w:rsid w:val="00EA5CD5"/>
    <w:rsid w:val="00EA6E1C"/>
    <w:rsid w:val="00EA7311"/>
    <w:rsid w:val="00EB2798"/>
    <w:rsid w:val="00EB4816"/>
    <w:rsid w:val="00EB5541"/>
    <w:rsid w:val="00EB60D6"/>
    <w:rsid w:val="00EB669C"/>
    <w:rsid w:val="00EB7459"/>
    <w:rsid w:val="00EC20E2"/>
    <w:rsid w:val="00EC2642"/>
    <w:rsid w:val="00EC3A0D"/>
    <w:rsid w:val="00EC636C"/>
    <w:rsid w:val="00EC63EF"/>
    <w:rsid w:val="00EC70F1"/>
    <w:rsid w:val="00EC7FE7"/>
    <w:rsid w:val="00ED1180"/>
    <w:rsid w:val="00ED25A7"/>
    <w:rsid w:val="00ED52EA"/>
    <w:rsid w:val="00ED5599"/>
    <w:rsid w:val="00ED5752"/>
    <w:rsid w:val="00ED7BC6"/>
    <w:rsid w:val="00ED7DBE"/>
    <w:rsid w:val="00ED7E29"/>
    <w:rsid w:val="00EE0392"/>
    <w:rsid w:val="00EE2A01"/>
    <w:rsid w:val="00EE347C"/>
    <w:rsid w:val="00EE4476"/>
    <w:rsid w:val="00EE52FE"/>
    <w:rsid w:val="00EE5817"/>
    <w:rsid w:val="00EE6F09"/>
    <w:rsid w:val="00EE70C9"/>
    <w:rsid w:val="00EF00DD"/>
    <w:rsid w:val="00EF0F51"/>
    <w:rsid w:val="00EF1C50"/>
    <w:rsid w:val="00EF27DB"/>
    <w:rsid w:val="00EF35F7"/>
    <w:rsid w:val="00EF4448"/>
    <w:rsid w:val="00EF4646"/>
    <w:rsid w:val="00EF5846"/>
    <w:rsid w:val="00EF5D42"/>
    <w:rsid w:val="00EF7084"/>
    <w:rsid w:val="00EF762C"/>
    <w:rsid w:val="00F045DF"/>
    <w:rsid w:val="00F04898"/>
    <w:rsid w:val="00F0623D"/>
    <w:rsid w:val="00F06F66"/>
    <w:rsid w:val="00F10A4F"/>
    <w:rsid w:val="00F110E5"/>
    <w:rsid w:val="00F12164"/>
    <w:rsid w:val="00F125FA"/>
    <w:rsid w:val="00F1283B"/>
    <w:rsid w:val="00F13955"/>
    <w:rsid w:val="00F1396B"/>
    <w:rsid w:val="00F139C9"/>
    <w:rsid w:val="00F13FAA"/>
    <w:rsid w:val="00F1407E"/>
    <w:rsid w:val="00F161FE"/>
    <w:rsid w:val="00F17809"/>
    <w:rsid w:val="00F17F92"/>
    <w:rsid w:val="00F26697"/>
    <w:rsid w:val="00F27237"/>
    <w:rsid w:val="00F27B20"/>
    <w:rsid w:val="00F310FE"/>
    <w:rsid w:val="00F3123F"/>
    <w:rsid w:val="00F31845"/>
    <w:rsid w:val="00F3255E"/>
    <w:rsid w:val="00F32BA5"/>
    <w:rsid w:val="00F32BBD"/>
    <w:rsid w:val="00F33604"/>
    <w:rsid w:val="00F33B77"/>
    <w:rsid w:val="00F354CB"/>
    <w:rsid w:val="00F35829"/>
    <w:rsid w:val="00F35F11"/>
    <w:rsid w:val="00F365FD"/>
    <w:rsid w:val="00F37F43"/>
    <w:rsid w:val="00F37FD0"/>
    <w:rsid w:val="00F4015C"/>
    <w:rsid w:val="00F4033B"/>
    <w:rsid w:val="00F41BBF"/>
    <w:rsid w:val="00F4232F"/>
    <w:rsid w:val="00F43768"/>
    <w:rsid w:val="00F44BFD"/>
    <w:rsid w:val="00F45D55"/>
    <w:rsid w:val="00F46073"/>
    <w:rsid w:val="00F4661E"/>
    <w:rsid w:val="00F47CC5"/>
    <w:rsid w:val="00F5195B"/>
    <w:rsid w:val="00F5351C"/>
    <w:rsid w:val="00F5382E"/>
    <w:rsid w:val="00F5531C"/>
    <w:rsid w:val="00F56102"/>
    <w:rsid w:val="00F569C7"/>
    <w:rsid w:val="00F57CF0"/>
    <w:rsid w:val="00F613D1"/>
    <w:rsid w:val="00F61510"/>
    <w:rsid w:val="00F62A84"/>
    <w:rsid w:val="00F62E82"/>
    <w:rsid w:val="00F62F3A"/>
    <w:rsid w:val="00F6428A"/>
    <w:rsid w:val="00F66157"/>
    <w:rsid w:val="00F6651B"/>
    <w:rsid w:val="00F67E2C"/>
    <w:rsid w:val="00F70CCF"/>
    <w:rsid w:val="00F7120E"/>
    <w:rsid w:val="00F71996"/>
    <w:rsid w:val="00F71D99"/>
    <w:rsid w:val="00F72D90"/>
    <w:rsid w:val="00F72FBD"/>
    <w:rsid w:val="00F7357B"/>
    <w:rsid w:val="00F739F8"/>
    <w:rsid w:val="00F743E0"/>
    <w:rsid w:val="00F75E46"/>
    <w:rsid w:val="00F761DB"/>
    <w:rsid w:val="00F76C1C"/>
    <w:rsid w:val="00F770E2"/>
    <w:rsid w:val="00F816BF"/>
    <w:rsid w:val="00F820B7"/>
    <w:rsid w:val="00F8214C"/>
    <w:rsid w:val="00F83408"/>
    <w:rsid w:val="00F845A5"/>
    <w:rsid w:val="00F84E3A"/>
    <w:rsid w:val="00F8544C"/>
    <w:rsid w:val="00F91806"/>
    <w:rsid w:val="00F936FD"/>
    <w:rsid w:val="00F93939"/>
    <w:rsid w:val="00F93AFC"/>
    <w:rsid w:val="00F94B54"/>
    <w:rsid w:val="00F96002"/>
    <w:rsid w:val="00F96966"/>
    <w:rsid w:val="00FA17EC"/>
    <w:rsid w:val="00FA292B"/>
    <w:rsid w:val="00FA2E3D"/>
    <w:rsid w:val="00FA3952"/>
    <w:rsid w:val="00FA3FCC"/>
    <w:rsid w:val="00FA4402"/>
    <w:rsid w:val="00FA692E"/>
    <w:rsid w:val="00FA6A82"/>
    <w:rsid w:val="00FA73A8"/>
    <w:rsid w:val="00FA7C31"/>
    <w:rsid w:val="00FB1422"/>
    <w:rsid w:val="00FB15DA"/>
    <w:rsid w:val="00FB20D5"/>
    <w:rsid w:val="00FB20DC"/>
    <w:rsid w:val="00FB3A55"/>
    <w:rsid w:val="00FB3CDE"/>
    <w:rsid w:val="00FB729C"/>
    <w:rsid w:val="00FC0713"/>
    <w:rsid w:val="00FC155C"/>
    <w:rsid w:val="00FC2F1D"/>
    <w:rsid w:val="00FC307D"/>
    <w:rsid w:val="00FC343A"/>
    <w:rsid w:val="00FC424D"/>
    <w:rsid w:val="00FC499C"/>
    <w:rsid w:val="00FC4C4C"/>
    <w:rsid w:val="00FC7352"/>
    <w:rsid w:val="00FD17AF"/>
    <w:rsid w:val="00FD19B7"/>
    <w:rsid w:val="00FD1D4B"/>
    <w:rsid w:val="00FD384A"/>
    <w:rsid w:val="00FD3D28"/>
    <w:rsid w:val="00FD4C08"/>
    <w:rsid w:val="00FD717B"/>
    <w:rsid w:val="00FD7E75"/>
    <w:rsid w:val="00FE0AD2"/>
    <w:rsid w:val="00FE18D7"/>
    <w:rsid w:val="00FE3DAC"/>
    <w:rsid w:val="00FE3FFE"/>
    <w:rsid w:val="00FF15F9"/>
    <w:rsid w:val="00FF3206"/>
    <w:rsid w:val="00FF4A03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7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7D4B77"/>
    <w:pPr>
      <w:widowControl w:val="0"/>
      <w:spacing w:after="0" w:line="240" w:lineRule="auto"/>
      <w:ind w:left="283" w:hanging="283"/>
    </w:pPr>
    <w:rPr>
      <w:rFonts w:cs="Times New Roman"/>
      <w:sz w:val="20"/>
      <w:szCs w:val="20"/>
    </w:rPr>
  </w:style>
  <w:style w:type="paragraph" w:styleId="a4">
    <w:name w:val="caption"/>
    <w:basedOn w:val="a"/>
    <w:uiPriority w:val="99"/>
    <w:qFormat/>
    <w:rsid w:val="007D4B77"/>
    <w:pPr>
      <w:widowControl w:val="0"/>
      <w:spacing w:before="240" w:after="60" w:line="240" w:lineRule="auto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7D4B77"/>
    <w:pPr>
      <w:widowControl w:val="0"/>
      <w:spacing w:after="60" w:line="240" w:lineRule="auto"/>
      <w:jc w:val="center"/>
    </w:pPr>
    <w:rPr>
      <w:rFonts w:ascii="Arial" w:hAnsi="Arial" w:cs="Arial"/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7D4B77"/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D4B77"/>
    <w:pPr>
      <w:ind w:left="720"/>
    </w:pPr>
  </w:style>
  <w:style w:type="paragraph" w:customStyle="1" w:styleId="ConsPlusNormal">
    <w:name w:val="ConsPlusNormal"/>
    <w:link w:val="ConsPlusNormal0"/>
    <w:uiPriority w:val="99"/>
    <w:qFormat/>
    <w:rsid w:val="00C01C32"/>
    <w:pPr>
      <w:spacing w:after="0" w:line="240" w:lineRule="auto"/>
      <w:ind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C01C32"/>
    <w:rPr>
      <w:rFonts w:ascii="Arial" w:eastAsia="Times New Roman" w:hAnsi="Arial" w:cs="Times New Roman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3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30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7B589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7B58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B58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B5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7B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5895"/>
    <w:rPr>
      <w:rFonts w:ascii="Calibri" w:eastAsia="Times New Roman" w:hAnsi="Calibri" w:cs="Calibri"/>
      <w:lang w:eastAsia="ru-RU"/>
    </w:rPr>
  </w:style>
  <w:style w:type="paragraph" w:styleId="ad">
    <w:name w:val="footer"/>
    <w:basedOn w:val="a"/>
    <w:link w:val="ae"/>
    <w:uiPriority w:val="99"/>
    <w:semiHidden/>
    <w:rsid w:val="007B5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B5895"/>
    <w:rPr>
      <w:rFonts w:ascii="Calibri" w:eastAsia="Times New Roman" w:hAnsi="Calibri" w:cs="Calibri"/>
      <w:lang w:eastAsia="ru-RU"/>
    </w:rPr>
  </w:style>
  <w:style w:type="paragraph" w:styleId="af">
    <w:name w:val="Normal (Web)"/>
    <w:basedOn w:val="a"/>
    <w:uiPriority w:val="99"/>
    <w:semiHidden/>
    <w:unhideWhenUsed/>
    <w:rsid w:val="007B589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"/>
    <w:rsid w:val="007B5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F937B73EFD11912FA7E6A88334153FAD08B2692600F99C61E3B15482365A94DB3F776E53427628B7F6DlE05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6F937B73EFD11912FA7E6A88334153FAD08B2692600F99C61E3B15482365A94DB3F776E53427628B7F6DlE0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D6F937B73EFD11912FA7E6A88334153FAD08B2692600F99C61E3B15482365A94DB3F776E53427628B7E6ElE05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31</Pages>
  <Words>7619</Words>
  <Characters>43433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SpecVagon7</dc:creator>
  <cp:lastModifiedBy>Ноут</cp:lastModifiedBy>
  <cp:revision>11</cp:revision>
  <cp:lastPrinted>2026-06-25T05:59:00Z</cp:lastPrinted>
  <dcterms:created xsi:type="dcterms:W3CDTF">2026-06-08T12:48:00Z</dcterms:created>
  <dcterms:modified xsi:type="dcterms:W3CDTF">2026-06-29T08:43:00Z</dcterms:modified>
</cp:coreProperties>
</file>